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5A" w:rsidRPr="006A5EA8" w:rsidRDefault="00470F54" w:rsidP="00921ADF">
      <w:pPr>
        <w:spacing w:line="36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KÚPNA </w:t>
      </w:r>
      <w:r w:rsidR="00FD235A" w:rsidRPr="006A5EA8">
        <w:rPr>
          <w:rFonts w:cs="Times New Roman"/>
          <w:b/>
        </w:rPr>
        <w:t>ZMLUV</w:t>
      </w:r>
      <w:r w:rsidR="00CB19B7">
        <w:rPr>
          <w:rFonts w:cs="Times New Roman"/>
          <w:b/>
        </w:rPr>
        <w:t>A</w:t>
      </w:r>
      <w:r w:rsidR="00CE5CC8" w:rsidRPr="006A5EA8">
        <w:rPr>
          <w:rFonts w:cs="Times New Roman"/>
          <w:b/>
        </w:rPr>
        <w:t xml:space="preserve"> č. </w:t>
      </w:r>
      <w:r w:rsidR="002E4335" w:rsidRPr="006A5EA8">
        <w:rPr>
          <w:rFonts w:cs="Times New Roman"/>
          <w:b/>
        </w:rPr>
        <w:t>...</w:t>
      </w:r>
      <w:bookmarkStart w:id="0" w:name="_GoBack"/>
      <w:bookmarkEnd w:id="0"/>
    </w:p>
    <w:p w:rsidR="00FD235A" w:rsidRPr="006A5EA8" w:rsidRDefault="00FD235A" w:rsidP="009369C0">
      <w:pPr>
        <w:spacing w:line="360" w:lineRule="auto"/>
        <w:jc w:val="center"/>
        <w:rPr>
          <w:rFonts w:cs="Times New Roman"/>
        </w:rPr>
      </w:pPr>
      <w:r w:rsidRPr="006A5EA8">
        <w:rPr>
          <w:rFonts w:cs="Times New Roman"/>
        </w:rPr>
        <w:t xml:space="preserve">uzavretá v zmysle § </w:t>
      </w:r>
      <w:r w:rsidR="00470F54">
        <w:rPr>
          <w:rFonts w:cs="Times New Roman"/>
        </w:rPr>
        <w:t>409</w:t>
      </w:r>
      <w:r w:rsidRPr="006A5EA8">
        <w:rPr>
          <w:rFonts w:cs="Times New Roman"/>
        </w:rPr>
        <w:t xml:space="preserve"> a </w:t>
      </w:r>
      <w:proofErr w:type="spellStart"/>
      <w:r w:rsidRPr="006A5EA8">
        <w:rPr>
          <w:rFonts w:cs="Times New Roman"/>
        </w:rPr>
        <w:t>nasl</w:t>
      </w:r>
      <w:proofErr w:type="spellEnd"/>
      <w:r w:rsidRPr="006A5EA8">
        <w:rPr>
          <w:rFonts w:cs="Times New Roman"/>
        </w:rPr>
        <w:t xml:space="preserve">. zák. č. 513/1991 </w:t>
      </w:r>
      <w:proofErr w:type="spellStart"/>
      <w:r w:rsidRPr="006A5EA8">
        <w:rPr>
          <w:rFonts w:cs="Times New Roman"/>
        </w:rPr>
        <w:t>Z.z</w:t>
      </w:r>
      <w:proofErr w:type="spellEnd"/>
      <w:r w:rsidRPr="006A5EA8">
        <w:rPr>
          <w:rFonts w:cs="Times New Roman"/>
        </w:rPr>
        <w:t>. Obchodný zákonník</w:t>
      </w:r>
      <w:r w:rsidR="009369C0" w:rsidRPr="006A5EA8">
        <w:rPr>
          <w:rFonts w:cs="Times New Roman"/>
        </w:rPr>
        <w:t xml:space="preserve"> </w:t>
      </w:r>
      <w:r w:rsidRPr="006A5EA8">
        <w:rPr>
          <w:rFonts w:cs="Times New Roman"/>
        </w:rPr>
        <w:t>medzi:</w:t>
      </w:r>
    </w:p>
    <w:p w:rsidR="00FD235A" w:rsidRPr="006A5EA8" w:rsidRDefault="00FD235A" w:rsidP="00921ADF">
      <w:pPr>
        <w:spacing w:line="360" w:lineRule="auto"/>
        <w:rPr>
          <w:rFonts w:cs="Times New Roman"/>
          <w:b/>
        </w:rPr>
      </w:pPr>
      <w:r w:rsidRPr="006A5EA8">
        <w:rPr>
          <w:rFonts w:cs="Times New Roman"/>
          <w:b/>
        </w:rPr>
        <w:t>1. Objednávateľ:</w:t>
      </w:r>
      <w:r w:rsidR="00493670" w:rsidRPr="006A5EA8">
        <w:rPr>
          <w:rFonts w:cs="Times New Roman"/>
          <w:b/>
        </w:rPr>
        <w:tab/>
      </w:r>
    </w:p>
    <w:p w:rsidR="002E4335" w:rsidRPr="006A5EA8" w:rsidRDefault="00C57EDF" w:rsidP="00921ADF">
      <w:pPr>
        <w:spacing w:line="360" w:lineRule="auto"/>
        <w:contextualSpacing/>
        <w:rPr>
          <w:rFonts w:cs="Times New Roman"/>
          <w:b/>
        </w:rPr>
      </w:pPr>
      <w:r w:rsidRPr="006A5EA8">
        <w:rPr>
          <w:rFonts w:cs="Times New Roman"/>
        </w:rPr>
        <w:t xml:space="preserve">    Názov</w:t>
      </w:r>
      <w:r w:rsidR="00FD235A" w:rsidRPr="006A5EA8">
        <w:rPr>
          <w:rFonts w:cs="Times New Roman"/>
        </w:rPr>
        <w:t>:</w:t>
      </w:r>
      <w:r w:rsidR="00FD235A" w:rsidRPr="006A5EA8">
        <w:rPr>
          <w:rFonts w:cs="Times New Roman"/>
        </w:rPr>
        <w:tab/>
      </w:r>
      <w:r w:rsidRPr="006A5EA8">
        <w:rPr>
          <w:rFonts w:cs="Times New Roman"/>
        </w:rPr>
        <w:tab/>
      </w:r>
      <w:r w:rsidR="00493670" w:rsidRPr="006A5EA8">
        <w:rPr>
          <w:rFonts w:cs="Times New Roman"/>
        </w:rPr>
        <w:tab/>
      </w:r>
      <w:r w:rsidR="00F367D5" w:rsidRPr="006A5EA8">
        <w:rPr>
          <w:rFonts w:cs="Times New Roman"/>
        </w:rPr>
        <w:t xml:space="preserve">Obec </w:t>
      </w:r>
      <w:r w:rsidR="006A5EA8">
        <w:rPr>
          <w:rFonts w:cs="Times New Roman"/>
        </w:rPr>
        <w:t>Teriakovce</w:t>
      </w:r>
    </w:p>
    <w:p w:rsidR="00D81565" w:rsidRPr="006A5EA8" w:rsidRDefault="00FD235A" w:rsidP="009369C0">
      <w:pPr>
        <w:spacing w:line="360" w:lineRule="auto"/>
        <w:contextualSpacing/>
        <w:rPr>
          <w:rFonts w:cs="Times New Roman"/>
        </w:rPr>
      </w:pPr>
      <w:r w:rsidRPr="006A5EA8">
        <w:rPr>
          <w:rStyle w:val="ra"/>
          <w:rFonts w:cs="Times New Roman"/>
        </w:rPr>
        <w:t xml:space="preserve">    Sídlo:</w:t>
      </w:r>
      <w:r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  <w:r w:rsidR="006A5EA8">
        <w:rPr>
          <w:rStyle w:val="ra"/>
          <w:rFonts w:cs="Times New Roman"/>
        </w:rPr>
        <w:t>Teriakovce č. 54, 080 05 Prešov - Solivar</w:t>
      </w:r>
    </w:p>
    <w:p w:rsidR="00F4253A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IČO:</w:t>
      </w:r>
      <w:r w:rsidRPr="006A5EA8">
        <w:rPr>
          <w:rStyle w:val="ra"/>
          <w:rFonts w:cs="Times New Roman"/>
        </w:rPr>
        <w:tab/>
      </w:r>
      <w:r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  <w:r w:rsidR="005B395C">
        <w:rPr>
          <w:rStyle w:val="ra"/>
          <w:rFonts w:cs="Times New Roman"/>
        </w:rPr>
        <w:t>00327859</w:t>
      </w:r>
      <w:r w:rsidR="009369C0" w:rsidRPr="006A5EA8">
        <w:rPr>
          <w:rStyle w:val="ra"/>
          <w:rFonts w:cs="Times New Roman"/>
        </w:rPr>
        <w:tab/>
      </w:r>
    </w:p>
    <w:p w:rsidR="00FD235A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DIČ:</w:t>
      </w:r>
      <w:r w:rsidR="008D4CF7" w:rsidRPr="006A5EA8">
        <w:rPr>
          <w:rStyle w:val="ra"/>
          <w:rFonts w:cs="Times New Roman"/>
        </w:rPr>
        <w:tab/>
      </w:r>
      <w:r w:rsidR="008D4CF7" w:rsidRPr="006A5EA8">
        <w:rPr>
          <w:rStyle w:val="ra"/>
          <w:rFonts w:cs="Times New Roman"/>
        </w:rPr>
        <w:tab/>
      </w:r>
      <w:r w:rsidR="008D4CF7" w:rsidRPr="006A5EA8">
        <w:rPr>
          <w:rStyle w:val="ra"/>
          <w:rFonts w:cs="Times New Roman"/>
        </w:rPr>
        <w:tab/>
      </w:r>
      <w:r w:rsidR="005B395C">
        <w:rPr>
          <w:rStyle w:val="ra"/>
          <w:rFonts w:cs="Times New Roman"/>
        </w:rPr>
        <w:t>2020548211</w:t>
      </w:r>
      <w:r w:rsidR="009369C0" w:rsidRPr="006A5EA8">
        <w:rPr>
          <w:rStyle w:val="ra"/>
          <w:rFonts w:cs="Times New Roman"/>
        </w:rPr>
        <w:tab/>
      </w:r>
    </w:p>
    <w:p w:rsidR="00080BB6" w:rsidRPr="006A5EA8" w:rsidRDefault="0060514D" w:rsidP="00921ADF">
      <w:pPr>
        <w:spacing w:line="360" w:lineRule="auto"/>
        <w:contextualSpacing/>
        <w:rPr>
          <w:rFonts w:cs="Times New Roman"/>
        </w:rPr>
      </w:pPr>
      <w:r w:rsidRPr="006A5EA8">
        <w:rPr>
          <w:rFonts w:cs="Times New Roman"/>
        </w:rPr>
        <w:t xml:space="preserve">    </w:t>
      </w:r>
      <w:r w:rsidR="00FD235A" w:rsidRPr="006A5EA8">
        <w:rPr>
          <w:rFonts w:cs="Times New Roman"/>
        </w:rPr>
        <w:t>Zastúpenie:</w:t>
      </w:r>
      <w:r w:rsidR="00FD235A" w:rsidRPr="006A5EA8">
        <w:rPr>
          <w:rFonts w:cs="Times New Roman"/>
        </w:rPr>
        <w:tab/>
      </w:r>
      <w:r w:rsidR="00C57EDF" w:rsidRPr="006A5EA8">
        <w:rPr>
          <w:rFonts w:cs="Times New Roman"/>
        </w:rPr>
        <w:tab/>
      </w:r>
      <w:r w:rsidR="009369C0" w:rsidRPr="006A5EA8">
        <w:rPr>
          <w:rFonts w:cs="Times New Roman"/>
        </w:rPr>
        <w:tab/>
      </w:r>
      <w:r w:rsidR="006A5EA8">
        <w:rPr>
          <w:rFonts w:cs="Times New Roman"/>
        </w:rPr>
        <w:t>Miroslav Angelovič – starosta obce</w:t>
      </w:r>
    </w:p>
    <w:p w:rsidR="00525EB5" w:rsidRDefault="00786D36" w:rsidP="00921ADF">
      <w:pPr>
        <w:spacing w:line="360" w:lineRule="auto"/>
        <w:contextualSpacing/>
        <w:rPr>
          <w:rFonts w:cs="Times New Roman"/>
        </w:rPr>
      </w:pPr>
      <w:r w:rsidRPr="006A5EA8">
        <w:rPr>
          <w:rFonts w:cs="Times New Roman"/>
        </w:rPr>
        <w:t xml:space="preserve">    Bankové spojenie</w:t>
      </w:r>
      <w:r w:rsidR="00525EB5">
        <w:rPr>
          <w:rFonts w:cs="Times New Roman"/>
        </w:rPr>
        <w:t>:</w:t>
      </w:r>
      <w:r w:rsidR="00525EB5">
        <w:rPr>
          <w:rFonts w:cs="Times New Roman"/>
        </w:rPr>
        <w:tab/>
      </w:r>
      <w:r w:rsidR="00525EB5">
        <w:rPr>
          <w:rFonts w:cs="Times New Roman"/>
        </w:rPr>
        <w:tab/>
        <w:t>Prima banka Slovensko, a.s.</w:t>
      </w:r>
    </w:p>
    <w:p w:rsidR="00786D36" w:rsidRPr="006A5EA8" w:rsidRDefault="005B395C" w:rsidP="00525EB5">
      <w:pPr>
        <w:spacing w:line="360" w:lineRule="auto"/>
        <w:ind w:left="68" w:firstLine="0"/>
        <w:contextualSpacing/>
        <w:rPr>
          <w:rFonts w:cs="Times New Roman"/>
        </w:rPr>
      </w:pPr>
      <w:r>
        <w:rPr>
          <w:rFonts w:cs="Times New Roman"/>
        </w:rPr>
        <w:t xml:space="preserve"> </w:t>
      </w:r>
      <w:r w:rsidR="00525EB5">
        <w:rPr>
          <w:rFonts w:cs="Times New Roman"/>
        </w:rPr>
        <w:t xml:space="preserve">   </w:t>
      </w:r>
      <w:r>
        <w:rPr>
          <w:rFonts w:cs="Times New Roman"/>
        </w:rPr>
        <w:t xml:space="preserve">IBAN:      </w:t>
      </w:r>
      <w:r w:rsidR="00525EB5">
        <w:rPr>
          <w:rFonts w:cs="Times New Roman"/>
        </w:rPr>
        <w:tab/>
      </w:r>
      <w:r w:rsidR="00525EB5">
        <w:rPr>
          <w:rFonts w:cs="Times New Roman"/>
        </w:rPr>
        <w:tab/>
      </w:r>
      <w:r w:rsidR="00525EB5">
        <w:rPr>
          <w:rFonts w:cs="Times New Roman"/>
        </w:rPr>
        <w:tab/>
      </w:r>
      <w:r>
        <w:rPr>
          <w:rFonts w:cs="Times New Roman"/>
        </w:rPr>
        <w:t>SK51 5600 0000 0088 1877 9002</w:t>
      </w:r>
    </w:p>
    <w:p w:rsidR="00AD0FC2" w:rsidRPr="006A5EA8" w:rsidRDefault="00AD0FC2" w:rsidP="00921ADF">
      <w:pPr>
        <w:spacing w:line="360" w:lineRule="auto"/>
        <w:contextualSpacing/>
        <w:rPr>
          <w:rFonts w:cs="Times New Roman"/>
        </w:rPr>
      </w:pPr>
      <w:r w:rsidRPr="006A5EA8">
        <w:rPr>
          <w:rFonts w:cs="Times New Roman"/>
        </w:rPr>
        <w:t xml:space="preserve">    Kontaktná osoba:</w:t>
      </w:r>
      <w:r w:rsidR="00611615" w:rsidRPr="006A5EA8">
        <w:rPr>
          <w:rFonts w:cs="Times New Roman"/>
        </w:rPr>
        <w:tab/>
      </w:r>
      <w:r w:rsidR="00611615" w:rsidRPr="006A5EA8">
        <w:rPr>
          <w:rFonts w:cs="Times New Roman"/>
        </w:rPr>
        <w:tab/>
      </w:r>
      <w:r w:rsidR="005B395C">
        <w:rPr>
          <w:rFonts w:cs="Times New Roman"/>
        </w:rPr>
        <w:t>Miroslav Angelovič</w:t>
      </w:r>
    </w:p>
    <w:p w:rsidR="004B10F3" w:rsidRPr="006A5EA8" w:rsidRDefault="00AD0FC2" w:rsidP="00921ADF">
      <w:pPr>
        <w:spacing w:line="360" w:lineRule="auto"/>
        <w:rPr>
          <w:rFonts w:cs="Times New Roman"/>
        </w:rPr>
      </w:pPr>
      <w:r w:rsidRPr="006A5EA8">
        <w:rPr>
          <w:rFonts w:cs="Times New Roman"/>
        </w:rPr>
        <w:t xml:space="preserve">    Kontakt:</w:t>
      </w:r>
      <w:r w:rsidR="00611615" w:rsidRPr="006A5EA8">
        <w:rPr>
          <w:rFonts w:cs="Times New Roman"/>
        </w:rPr>
        <w:tab/>
      </w:r>
      <w:r w:rsidR="00611615" w:rsidRPr="006A5EA8">
        <w:rPr>
          <w:rFonts w:cs="Times New Roman"/>
        </w:rPr>
        <w:tab/>
      </w:r>
      <w:r w:rsidR="00611615" w:rsidRPr="006A5EA8">
        <w:rPr>
          <w:rFonts w:cs="Times New Roman"/>
        </w:rPr>
        <w:tab/>
      </w:r>
      <w:r w:rsidR="005B395C">
        <w:rPr>
          <w:rFonts w:cs="Times New Roman"/>
        </w:rPr>
        <w:t>+421904512554</w:t>
      </w:r>
    </w:p>
    <w:p w:rsidR="00FD235A" w:rsidRPr="006A5EA8" w:rsidRDefault="00FD235A" w:rsidP="00921ADF">
      <w:pPr>
        <w:spacing w:line="360" w:lineRule="auto"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(ďalej len „</w:t>
      </w:r>
      <w:r w:rsidRPr="006A5EA8">
        <w:rPr>
          <w:rStyle w:val="ra"/>
          <w:rFonts w:cs="Times New Roman"/>
          <w:b/>
        </w:rPr>
        <w:t>Objednávateľ</w:t>
      </w:r>
      <w:r w:rsidR="00896685" w:rsidRPr="006A5EA8">
        <w:rPr>
          <w:rStyle w:val="ra"/>
          <w:rFonts w:cs="Times New Roman"/>
        </w:rPr>
        <w:t>“)</w:t>
      </w:r>
      <w:r w:rsidRPr="006A5EA8">
        <w:rPr>
          <w:rStyle w:val="ra"/>
          <w:rFonts w:cs="Times New Roman"/>
        </w:rPr>
        <w:t xml:space="preserve">  na jednej strane</w:t>
      </w:r>
    </w:p>
    <w:p w:rsidR="00FD235A" w:rsidRPr="006A5EA8" w:rsidRDefault="00F4253A" w:rsidP="00921ADF">
      <w:pPr>
        <w:spacing w:line="360" w:lineRule="auto"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</w:t>
      </w:r>
      <w:r w:rsidR="00FD235A" w:rsidRPr="006A5EA8">
        <w:rPr>
          <w:rStyle w:val="ra"/>
          <w:rFonts w:cs="Times New Roman"/>
        </w:rPr>
        <w:t>a</w:t>
      </w:r>
    </w:p>
    <w:p w:rsidR="00FD235A" w:rsidRPr="006A5EA8" w:rsidRDefault="00FD235A" w:rsidP="00921ADF">
      <w:pPr>
        <w:spacing w:line="360" w:lineRule="auto"/>
        <w:rPr>
          <w:rFonts w:cs="Times New Roman"/>
          <w:b/>
        </w:rPr>
      </w:pPr>
      <w:r w:rsidRPr="006A5EA8">
        <w:rPr>
          <w:rFonts w:cs="Times New Roman"/>
          <w:b/>
        </w:rPr>
        <w:t xml:space="preserve">2. </w:t>
      </w:r>
      <w:r w:rsidR="002C5C17">
        <w:rPr>
          <w:rFonts w:cs="Times New Roman"/>
          <w:b/>
        </w:rPr>
        <w:t>Dodávateľ</w:t>
      </w:r>
      <w:r w:rsidRPr="006A5EA8">
        <w:rPr>
          <w:rFonts w:cs="Times New Roman"/>
          <w:b/>
        </w:rPr>
        <w:t>:</w:t>
      </w:r>
    </w:p>
    <w:p w:rsidR="00FD235A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Fonts w:cs="Times New Roman"/>
        </w:rPr>
        <w:t xml:space="preserve">    Obchodné meno:</w:t>
      </w:r>
      <w:r w:rsidRPr="006A5EA8">
        <w:rPr>
          <w:rFonts w:cs="Times New Roman"/>
        </w:rPr>
        <w:tab/>
      </w:r>
      <w:r w:rsidR="00C57EDF" w:rsidRPr="006A5EA8">
        <w:rPr>
          <w:rFonts w:cs="Times New Roman"/>
        </w:rPr>
        <w:tab/>
      </w:r>
    </w:p>
    <w:p w:rsidR="00FD235A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Sídlo:</w:t>
      </w:r>
      <w:r w:rsidRPr="006A5EA8">
        <w:rPr>
          <w:rStyle w:val="ra"/>
          <w:rFonts w:cs="Times New Roman"/>
        </w:rPr>
        <w:tab/>
      </w:r>
      <w:r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</w:p>
    <w:p w:rsidR="00FD235A" w:rsidRPr="006A5EA8" w:rsidRDefault="00FD235A" w:rsidP="00921ADF">
      <w:pPr>
        <w:tabs>
          <w:tab w:val="left" w:pos="708"/>
          <w:tab w:val="left" w:pos="1416"/>
          <w:tab w:val="left" w:pos="2124"/>
          <w:tab w:val="left" w:pos="2832"/>
          <w:tab w:val="left" w:pos="3569"/>
        </w:tabs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IČO:</w:t>
      </w:r>
      <w:r w:rsidRPr="006A5EA8">
        <w:rPr>
          <w:rStyle w:val="ra"/>
          <w:rFonts w:cs="Times New Roman"/>
        </w:rPr>
        <w:tab/>
      </w:r>
      <w:r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</w:p>
    <w:p w:rsidR="00FD235A" w:rsidRPr="006A5EA8" w:rsidRDefault="00FD235A" w:rsidP="00921ADF">
      <w:pPr>
        <w:spacing w:line="360" w:lineRule="auto"/>
        <w:contextualSpacing/>
        <w:rPr>
          <w:rFonts w:cs="Times New Roman"/>
        </w:rPr>
      </w:pPr>
      <w:r w:rsidRPr="006A5EA8">
        <w:rPr>
          <w:rStyle w:val="ra"/>
          <w:rFonts w:cs="Times New Roman"/>
        </w:rPr>
        <w:t xml:space="preserve">    DIČ:</w:t>
      </w:r>
      <w:r w:rsidRPr="006A5EA8">
        <w:rPr>
          <w:rStyle w:val="ra"/>
          <w:rFonts w:cs="Times New Roman"/>
        </w:rPr>
        <w:tab/>
      </w:r>
      <w:r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</w:p>
    <w:p w:rsidR="00FD235A" w:rsidRPr="006A5EA8" w:rsidRDefault="00FD235A" w:rsidP="00921ADF">
      <w:pPr>
        <w:spacing w:line="360" w:lineRule="auto"/>
        <w:contextualSpacing/>
        <w:rPr>
          <w:rFonts w:cs="Times New Roman"/>
        </w:rPr>
      </w:pPr>
      <w:r w:rsidRPr="006A5EA8">
        <w:rPr>
          <w:rFonts w:cs="Times New Roman"/>
        </w:rPr>
        <w:t xml:space="preserve">    IČ DPH:</w:t>
      </w:r>
      <w:r w:rsidRPr="006A5EA8">
        <w:rPr>
          <w:rFonts w:cs="Times New Roman"/>
        </w:rPr>
        <w:tab/>
      </w:r>
      <w:r w:rsidRPr="006A5EA8">
        <w:rPr>
          <w:rFonts w:cs="Times New Roman"/>
        </w:rPr>
        <w:tab/>
      </w:r>
    </w:p>
    <w:p w:rsidR="000756BE" w:rsidRPr="006A5EA8" w:rsidRDefault="00FD235A" w:rsidP="00921ADF">
      <w:pPr>
        <w:spacing w:line="360" w:lineRule="auto"/>
        <w:contextualSpacing/>
        <w:rPr>
          <w:rFonts w:cs="Times New Roman"/>
        </w:rPr>
      </w:pPr>
      <w:r w:rsidRPr="006A5EA8">
        <w:rPr>
          <w:rFonts w:cs="Times New Roman"/>
        </w:rPr>
        <w:t xml:space="preserve">    Zápis v registri:</w:t>
      </w:r>
      <w:r w:rsidRPr="006A5EA8">
        <w:rPr>
          <w:rFonts w:cs="Times New Roman"/>
        </w:rPr>
        <w:tab/>
      </w:r>
      <w:r w:rsidR="00C57EDF" w:rsidRPr="006A5EA8">
        <w:rPr>
          <w:rFonts w:cs="Times New Roman"/>
        </w:rPr>
        <w:tab/>
      </w:r>
      <w:r w:rsidR="000756BE" w:rsidRPr="006A5EA8">
        <w:rPr>
          <w:rFonts w:cs="Times New Roman"/>
        </w:rPr>
        <w:t xml:space="preserve"> </w:t>
      </w:r>
    </w:p>
    <w:p w:rsidR="00FD235A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Bankové spojenie:</w:t>
      </w:r>
      <w:r w:rsidR="00C57EDF" w:rsidRPr="006A5EA8">
        <w:rPr>
          <w:rStyle w:val="ra"/>
          <w:rFonts w:cs="Times New Roman"/>
        </w:rPr>
        <w:tab/>
      </w:r>
    </w:p>
    <w:p w:rsidR="00FD235A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IBAN:</w:t>
      </w:r>
      <w:r w:rsidRPr="006A5EA8">
        <w:rPr>
          <w:rStyle w:val="ra"/>
          <w:rFonts w:cs="Times New Roman"/>
        </w:rPr>
        <w:tab/>
      </w:r>
      <w:r w:rsidRPr="006A5EA8">
        <w:rPr>
          <w:rStyle w:val="ra"/>
          <w:rFonts w:cs="Times New Roman"/>
        </w:rPr>
        <w:tab/>
      </w:r>
      <w:r w:rsidR="00C57EDF" w:rsidRPr="006A5EA8">
        <w:rPr>
          <w:rStyle w:val="ra"/>
          <w:rFonts w:cs="Times New Roman"/>
        </w:rPr>
        <w:tab/>
      </w:r>
    </w:p>
    <w:p w:rsidR="00FD235A" w:rsidRPr="006A5EA8" w:rsidRDefault="00F4253A" w:rsidP="00921ADF">
      <w:pPr>
        <w:spacing w:line="360" w:lineRule="auto"/>
        <w:contextualSpacing/>
        <w:rPr>
          <w:rFonts w:cs="Times New Roman"/>
          <w:color w:val="000000" w:themeColor="text1"/>
        </w:rPr>
      </w:pPr>
      <w:r w:rsidRPr="006A5EA8">
        <w:rPr>
          <w:rFonts w:cs="Times New Roman"/>
        </w:rPr>
        <w:t xml:space="preserve">    </w:t>
      </w:r>
      <w:r w:rsidR="00FD235A" w:rsidRPr="006A5EA8">
        <w:rPr>
          <w:rFonts w:cs="Times New Roman"/>
        </w:rPr>
        <w:t>Zastúpenie:</w:t>
      </w:r>
      <w:r w:rsidR="00FD235A" w:rsidRPr="006A5EA8">
        <w:rPr>
          <w:rFonts w:cs="Times New Roman"/>
        </w:rPr>
        <w:tab/>
      </w:r>
      <w:r w:rsidR="00C57EDF" w:rsidRPr="006A5EA8">
        <w:rPr>
          <w:rFonts w:cs="Times New Roman"/>
        </w:rPr>
        <w:tab/>
      </w:r>
    </w:p>
    <w:p w:rsidR="00FD235A" w:rsidRPr="006A5EA8" w:rsidRDefault="00AD0FC2" w:rsidP="00921ADF">
      <w:pPr>
        <w:spacing w:line="360" w:lineRule="auto"/>
        <w:contextualSpacing/>
        <w:rPr>
          <w:rFonts w:cs="Times New Roman"/>
          <w:color w:val="000000" w:themeColor="text1"/>
        </w:rPr>
      </w:pPr>
      <w:r w:rsidRPr="006A5EA8">
        <w:rPr>
          <w:rFonts w:cs="Times New Roman"/>
          <w:color w:val="000000" w:themeColor="text1"/>
        </w:rPr>
        <w:t xml:space="preserve">    Kontaktná osoba</w:t>
      </w:r>
      <w:r w:rsidR="007406BF" w:rsidRPr="006A5EA8">
        <w:rPr>
          <w:rFonts w:cs="Times New Roman"/>
          <w:color w:val="000000" w:themeColor="text1"/>
        </w:rPr>
        <w:t>:</w:t>
      </w:r>
      <w:r w:rsidR="00FD235A" w:rsidRPr="006A5EA8">
        <w:rPr>
          <w:rFonts w:cs="Times New Roman"/>
        </w:rPr>
        <w:tab/>
      </w:r>
    </w:p>
    <w:p w:rsidR="00C57EDF" w:rsidRPr="006A5EA8" w:rsidRDefault="00FD235A" w:rsidP="00921ADF">
      <w:pPr>
        <w:spacing w:line="360" w:lineRule="auto"/>
        <w:contextualSpacing/>
        <w:rPr>
          <w:rStyle w:val="ra"/>
          <w:rFonts w:cs="Times New Roman"/>
        </w:rPr>
      </w:pPr>
      <w:r w:rsidRPr="006A5EA8">
        <w:rPr>
          <w:rStyle w:val="ra"/>
          <w:rFonts w:cs="Times New Roman"/>
        </w:rPr>
        <w:t xml:space="preserve">    (ďalej len „</w:t>
      </w:r>
      <w:r w:rsidR="004547AB">
        <w:rPr>
          <w:rStyle w:val="ra"/>
          <w:rFonts w:cs="Times New Roman"/>
          <w:b/>
        </w:rPr>
        <w:t>Dodávateľ</w:t>
      </w:r>
      <w:r w:rsidR="00896685" w:rsidRPr="006A5EA8">
        <w:rPr>
          <w:rStyle w:val="ra"/>
          <w:rFonts w:cs="Times New Roman"/>
        </w:rPr>
        <w:t xml:space="preserve">“) </w:t>
      </w:r>
      <w:r w:rsidRPr="006A5EA8">
        <w:rPr>
          <w:rStyle w:val="ra"/>
          <w:rFonts w:cs="Times New Roman"/>
        </w:rPr>
        <w:t>na druhej strane</w:t>
      </w:r>
    </w:p>
    <w:p w:rsidR="00896685" w:rsidRPr="006A5EA8" w:rsidRDefault="00896685" w:rsidP="00921ADF">
      <w:pPr>
        <w:spacing w:line="360" w:lineRule="auto"/>
        <w:contextualSpacing/>
        <w:rPr>
          <w:rStyle w:val="ra"/>
          <w:rFonts w:cs="Times New Roman"/>
        </w:rPr>
      </w:pPr>
    </w:p>
    <w:p w:rsidR="009369C0" w:rsidRPr="006A5EA8" w:rsidRDefault="00C57EDF" w:rsidP="00921ADF">
      <w:pPr>
        <w:spacing w:line="360" w:lineRule="auto"/>
        <w:ind w:firstLine="0"/>
        <w:rPr>
          <w:rStyle w:val="ra"/>
          <w:rFonts w:cs="Times New Roman"/>
          <w:i/>
        </w:rPr>
      </w:pPr>
      <w:r w:rsidRPr="006A5EA8">
        <w:rPr>
          <w:rStyle w:val="ra"/>
          <w:rFonts w:cs="Times New Roman"/>
          <w:i/>
        </w:rPr>
        <w:t xml:space="preserve">Podkladom pre uzatvorenie tejto zmluvy je ponuka úspešného uchádzača predložená zhotoviteľom na základe výzvy na predloženie cenovej ponuky podľa §117zákona č. 343/2015 </w:t>
      </w:r>
      <w:proofErr w:type="spellStart"/>
      <w:r w:rsidRPr="006A5EA8">
        <w:rPr>
          <w:rStyle w:val="ra"/>
          <w:rFonts w:cs="Times New Roman"/>
          <w:i/>
        </w:rPr>
        <w:t>Z.z</w:t>
      </w:r>
      <w:proofErr w:type="spellEnd"/>
      <w:r w:rsidRPr="006A5EA8">
        <w:rPr>
          <w:rStyle w:val="ra"/>
          <w:rFonts w:cs="Times New Roman"/>
          <w:i/>
        </w:rPr>
        <w:t>. o verejnom obstarávaní a o zmene a doplnení niektorých zákonov.</w:t>
      </w:r>
      <w:r w:rsidR="009369C0" w:rsidRPr="006A5EA8">
        <w:rPr>
          <w:rStyle w:val="ra"/>
          <w:rFonts w:cs="Times New Roman"/>
          <w:i/>
        </w:rPr>
        <w:t xml:space="preserve"> </w:t>
      </w:r>
      <w:r w:rsidR="007406BF" w:rsidRPr="006A5EA8">
        <w:rPr>
          <w:rStyle w:val="ra"/>
          <w:rFonts w:cs="Times New Roman"/>
          <w:i/>
        </w:rPr>
        <w:t>Zákazka je financovaná z</w:t>
      </w:r>
      <w:r w:rsidR="001C5B74">
        <w:rPr>
          <w:rStyle w:val="ra"/>
          <w:rFonts w:cs="Times New Roman"/>
          <w:i/>
        </w:rPr>
        <w:t> rozpočtu obce</w:t>
      </w:r>
    </w:p>
    <w:p w:rsidR="009369C0" w:rsidRPr="006A5EA8" w:rsidRDefault="009369C0" w:rsidP="00921ADF">
      <w:pPr>
        <w:spacing w:line="360" w:lineRule="auto"/>
        <w:ind w:firstLine="0"/>
        <w:rPr>
          <w:rStyle w:val="ra"/>
          <w:rFonts w:cs="Times New Roman"/>
          <w:i/>
        </w:rPr>
      </w:pPr>
    </w:p>
    <w:p w:rsidR="0032676E" w:rsidRPr="006A5EA8" w:rsidRDefault="00FA4CC7" w:rsidP="00921ADF">
      <w:pPr>
        <w:pStyle w:val="Bezriadkovania"/>
        <w:spacing w:line="360" w:lineRule="auto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I</w:t>
      </w:r>
      <w:r w:rsidR="0032676E" w:rsidRPr="006A5EA8">
        <w:rPr>
          <w:rFonts w:cs="Times New Roman"/>
          <w:u w:val="single"/>
        </w:rPr>
        <w:t>. Predmet zmluvy</w:t>
      </w:r>
    </w:p>
    <w:p w:rsidR="00BC6D20" w:rsidRPr="006A5EA8" w:rsidRDefault="00A171F8" w:rsidP="00921ADF">
      <w:pPr>
        <w:pStyle w:val="Odsekzoznamu"/>
        <w:numPr>
          <w:ilvl w:val="0"/>
          <w:numId w:val="1"/>
        </w:numPr>
        <w:spacing w:line="360" w:lineRule="auto"/>
        <w:ind w:left="426"/>
        <w:contextualSpacing w:val="0"/>
        <w:rPr>
          <w:rFonts w:cs="Times New Roman"/>
        </w:rPr>
      </w:pPr>
      <w:r w:rsidRPr="006A5EA8">
        <w:rPr>
          <w:rFonts w:cs="Times New Roman"/>
          <w:lang w:eastAsia="sk-SK"/>
        </w:rPr>
        <w:t xml:space="preserve">Predmetom Zmluvy je </w:t>
      </w:r>
      <w:r w:rsidR="001C5B74">
        <w:rPr>
          <w:rFonts w:cs="Times New Roman"/>
          <w:lang w:eastAsia="sk-SK"/>
        </w:rPr>
        <w:t xml:space="preserve">dodanie repasovaného malotraktora (ďalej len tovar) </w:t>
      </w:r>
      <w:r w:rsidRPr="006A5EA8">
        <w:rPr>
          <w:rFonts w:cs="Times New Roman"/>
          <w:lang w:eastAsia="sk-SK"/>
        </w:rPr>
        <w:t xml:space="preserve"> Objednávateľovi.</w:t>
      </w:r>
    </w:p>
    <w:p w:rsidR="0060344E" w:rsidRPr="006A5EA8" w:rsidRDefault="0060344E" w:rsidP="00921ADF">
      <w:pPr>
        <w:pStyle w:val="Odsekzoznamu"/>
        <w:numPr>
          <w:ilvl w:val="0"/>
          <w:numId w:val="1"/>
        </w:numPr>
        <w:spacing w:line="360" w:lineRule="auto"/>
        <w:ind w:left="426"/>
        <w:contextualSpacing w:val="0"/>
        <w:rPr>
          <w:rFonts w:cs="Times New Roman"/>
        </w:rPr>
      </w:pPr>
      <w:r w:rsidRPr="006A5EA8">
        <w:rPr>
          <w:rFonts w:cs="Times New Roman"/>
        </w:rPr>
        <w:lastRenderedPageBreak/>
        <w:t xml:space="preserve">Objednávateľ sa zaväzuje, že riadne </w:t>
      </w:r>
      <w:r w:rsidR="001C5B74">
        <w:rPr>
          <w:rFonts w:cs="Times New Roman"/>
        </w:rPr>
        <w:t>doručený</w:t>
      </w:r>
      <w:r w:rsidRPr="006A5EA8">
        <w:rPr>
          <w:rFonts w:cs="Times New Roman"/>
        </w:rPr>
        <w:t xml:space="preserve"> </w:t>
      </w:r>
      <w:r w:rsidR="001C5B74">
        <w:rPr>
          <w:rFonts w:cs="Times New Roman"/>
        </w:rPr>
        <w:t>tovar</w:t>
      </w:r>
      <w:r w:rsidRPr="006A5EA8">
        <w:rPr>
          <w:rFonts w:cs="Times New Roman"/>
        </w:rPr>
        <w:t xml:space="preserve"> bez vád </w:t>
      </w:r>
      <w:r w:rsidR="00CA3890" w:rsidRPr="006A5EA8">
        <w:rPr>
          <w:rFonts w:cs="Times New Roman"/>
        </w:rPr>
        <w:t>brániacich jeho užívaniu</w:t>
      </w:r>
      <w:r w:rsidRPr="006A5EA8">
        <w:rPr>
          <w:rFonts w:cs="Times New Roman"/>
        </w:rPr>
        <w:t xml:space="preserve"> prevezme, zaplatí za jeho </w:t>
      </w:r>
      <w:r w:rsidR="001C5B74">
        <w:rPr>
          <w:rFonts w:cs="Times New Roman"/>
        </w:rPr>
        <w:t>dodanie</w:t>
      </w:r>
      <w:r w:rsidRPr="006A5EA8">
        <w:rPr>
          <w:rFonts w:cs="Times New Roman"/>
        </w:rPr>
        <w:t xml:space="preserve"> dohodnutú cenu.</w:t>
      </w:r>
    </w:p>
    <w:p w:rsidR="00A171F8" w:rsidRPr="006A5EA8" w:rsidRDefault="002C5C17" w:rsidP="00921ADF">
      <w:pPr>
        <w:pStyle w:val="Odsekzoznamu"/>
        <w:numPr>
          <w:ilvl w:val="0"/>
          <w:numId w:val="1"/>
        </w:numPr>
        <w:spacing w:line="360" w:lineRule="auto"/>
        <w:ind w:left="426"/>
        <w:contextualSpacing w:val="0"/>
        <w:rPr>
          <w:rFonts w:cs="Times New Roman"/>
        </w:rPr>
      </w:pPr>
      <w:r>
        <w:rPr>
          <w:rFonts w:cs="Times New Roman"/>
        </w:rPr>
        <w:t>Dodávateľ</w:t>
      </w:r>
      <w:r w:rsidR="00A171F8" w:rsidRPr="006A5EA8">
        <w:rPr>
          <w:rFonts w:cs="Times New Roman"/>
        </w:rPr>
        <w:t xml:space="preserve"> vyhlasuje, že je oprávnený a odborne spôsobilý </w:t>
      </w:r>
      <w:r w:rsidR="001C5B74">
        <w:rPr>
          <w:rFonts w:cs="Times New Roman"/>
        </w:rPr>
        <w:t>dodávať tovar</w:t>
      </w:r>
      <w:r w:rsidR="00A171F8" w:rsidRPr="006A5EA8">
        <w:rPr>
          <w:rFonts w:cs="Times New Roman"/>
        </w:rPr>
        <w:t>.</w:t>
      </w:r>
    </w:p>
    <w:p w:rsidR="00742701" w:rsidRPr="006A5EA8" w:rsidRDefault="00742701" w:rsidP="00921ADF">
      <w:pPr>
        <w:pStyle w:val="Odsekzoznamu"/>
        <w:numPr>
          <w:ilvl w:val="0"/>
          <w:numId w:val="1"/>
        </w:numPr>
        <w:spacing w:line="360" w:lineRule="auto"/>
        <w:ind w:left="426"/>
        <w:contextualSpacing w:val="0"/>
        <w:rPr>
          <w:rFonts w:cs="Times New Roman"/>
        </w:rPr>
      </w:pPr>
      <w:r w:rsidRPr="006A5EA8">
        <w:rPr>
          <w:rFonts w:cs="Times New Roman"/>
        </w:rPr>
        <w:t>Predmet plnenia musí byť reali</w:t>
      </w:r>
      <w:r w:rsidR="00EF004D" w:rsidRPr="006A5EA8">
        <w:rPr>
          <w:rFonts w:cs="Times New Roman"/>
        </w:rPr>
        <w:t>zovaný v súlade s</w:t>
      </w:r>
      <w:r w:rsidR="004547AB">
        <w:rPr>
          <w:rFonts w:cs="Times New Roman"/>
        </w:rPr>
        <w:t> Návrhom na plnenie kritérií</w:t>
      </w:r>
      <w:r w:rsidRPr="006A5EA8">
        <w:rPr>
          <w:rFonts w:cs="Times New Roman"/>
        </w:rPr>
        <w:t xml:space="preserve">, ktorý tvorí </w:t>
      </w:r>
      <w:r w:rsidR="00182458" w:rsidRPr="006A5EA8">
        <w:rPr>
          <w:rFonts w:cs="Times New Roman"/>
        </w:rPr>
        <w:t>Prílohu č. 1</w:t>
      </w:r>
      <w:r w:rsidRPr="006A5EA8">
        <w:rPr>
          <w:rFonts w:cs="Times New Roman"/>
        </w:rPr>
        <w:t xml:space="preserve"> tejto zmluvy. </w:t>
      </w:r>
    </w:p>
    <w:p w:rsidR="00474C26" w:rsidRPr="006A5EA8" w:rsidRDefault="00F07135" w:rsidP="00921ADF">
      <w:pPr>
        <w:spacing w:line="360" w:lineRule="auto"/>
        <w:rPr>
          <w:rFonts w:cs="Times New Roman"/>
        </w:rPr>
      </w:pPr>
      <w:r w:rsidRPr="006A5EA8">
        <w:rPr>
          <w:rFonts w:cs="Times New Roman"/>
        </w:rPr>
        <w:t>6</w:t>
      </w:r>
      <w:r w:rsidR="00921ADF" w:rsidRPr="006A5EA8">
        <w:rPr>
          <w:rFonts w:cs="Times New Roman"/>
        </w:rPr>
        <w:t xml:space="preserve">.    </w:t>
      </w:r>
      <w:r w:rsidR="00742701" w:rsidRPr="006A5EA8">
        <w:rPr>
          <w:rFonts w:cs="Times New Roman"/>
        </w:rPr>
        <w:t>Miestom plnenia je:</w:t>
      </w:r>
      <w:r w:rsidR="00921ADF" w:rsidRPr="006A5EA8">
        <w:rPr>
          <w:rFonts w:cs="Times New Roman"/>
        </w:rPr>
        <w:t xml:space="preserve"> obec </w:t>
      </w:r>
      <w:r w:rsidR="005B395C">
        <w:rPr>
          <w:rFonts w:cs="Times New Roman"/>
        </w:rPr>
        <w:t>Teriakovce</w:t>
      </w:r>
    </w:p>
    <w:p w:rsidR="00742701" w:rsidRPr="006A5EA8" w:rsidRDefault="00742701" w:rsidP="00921ADF">
      <w:pPr>
        <w:pStyle w:val="Bezriadkovania"/>
        <w:spacing w:line="360" w:lineRule="auto"/>
        <w:ind w:left="0" w:firstLine="0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II. Cena za Dielo</w:t>
      </w:r>
    </w:p>
    <w:p w:rsidR="00742701" w:rsidRPr="006A5EA8" w:rsidRDefault="00F0497D" w:rsidP="00921ADF">
      <w:pPr>
        <w:pStyle w:val="Odsekzoznamu"/>
        <w:numPr>
          <w:ilvl w:val="0"/>
          <w:numId w:val="2"/>
        </w:numPr>
        <w:spacing w:line="360" w:lineRule="auto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Cena za </w:t>
      </w:r>
      <w:r w:rsidR="004547AB">
        <w:rPr>
          <w:rFonts w:cs="Times New Roman"/>
        </w:rPr>
        <w:t>dodanie</w:t>
      </w:r>
      <w:r w:rsidRPr="006A5EA8">
        <w:rPr>
          <w:rFonts w:cs="Times New Roman"/>
        </w:rPr>
        <w:t xml:space="preserve"> </w:t>
      </w:r>
      <w:r w:rsidR="001C5B74">
        <w:rPr>
          <w:rFonts w:cs="Times New Roman"/>
        </w:rPr>
        <w:t>tovaru</w:t>
      </w:r>
      <w:r w:rsidRPr="006A5EA8">
        <w:rPr>
          <w:rFonts w:cs="Times New Roman"/>
        </w:rPr>
        <w:t xml:space="preserve">  je určená na základe vzájomnej dohody zmluvných strán v zmysle   zákona č. 18/1996 Z. z. o cenách  v znení neskorších predpisov  v sume </w:t>
      </w:r>
      <w:r w:rsidR="007406BF" w:rsidRPr="006A5EA8">
        <w:rPr>
          <w:rFonts w:cs="Times New Roman"/>
        </w:rPr>
        <w:t>...........................</w:t>
      </w:r>
      <w:r w:rsidR="00B71EF8" w:rsidRPr="006A5EA8">
        <w:rPr>
          <w:rFonts w:cs="Times New Roman"/>
        </w:rPr>
        <w:t xml:space="preserve"> </w:t>
      </w:r>
      <w:r w:rsidR="009F09A3" w:rsidRPr="006A5EA8">
        <w:rPr>
          <w:rFonts w:cs="Times New Roman"/>
        </w:rPr>
        <w:t xml:space="preserve">€ s DPH, a to </w:t>
      </w:r>
      <w:r w:rsidR="00B83206" w:rsidRPr="006A5EA8">
        <w:rPr>
          <w:rFonts w:cs="Times New Roman"/>
        </w:rPr>
        <w:t xml:space="preserve">podľa </w:t>
      </w:r>
      <w:r w:rsidR="00161B27" w:rsidRPr="006A5EA8">
        <w:rPr>
          <w:rFonts w:cs="Times New Roman"/>
        </w:rPr>
        <w:t xml:space="preserve"> </w:t>
      </w:r>
      <w:r w:rsidR="004547AB">
        <w:rPr>
          <w:rFonts w:cs="Times New Roman"/>
        </w:rPr>
        <w:t>Návrhu na plnenie kritérií</w:t>
      </w:r>
      <w:r w:rsidR="00182458" w:rsidRPr="006A5EA8">
        <w:rPr>
          <w:rFonts w:cs="Times New Roman"/>
        </w:rPr>
        <w:t>, ktor</w:t>
      </w:r>
      <w:r w:rsidR="00690A86" w:rsidRPr="006A5EA8">
        <w:rPr>
          <w:rFonts w:cs="Times New Roman"/>
        </w:rPr>
        <w:t>ý</w:t>
      </w:r>
      <w:r w:rsidR="00182458" w:rsidRPr="006A5EA8">
        <w:rPr>
          <w:rFonts w:cs="Times New Roman"/>
        </w:rPr>
        <w:t xml:space="preserve"> tvor</w:t>
      </w:r>
      <w:r w:rsidR="00690A86" w:rsidRPr="006A5EA8">
        <w:rPr>
          <w:rFonts w:cs="Times New Roman"/>
        </w:rPr>
        <w:t>í</w:t>
      </w:r>
      <w:r w:rsidR="00CD426E" w:rsidRPr="006A5EA8">
        <w:rPr>
          <w:rFonts w:cs="Times New Roman"/>
        </w:rPr>
        <w:t xml:space="preserve"> </w:t>
      </w:r>
      <w:r w:rsidR="00182458" w:rsidRPr="006A5EA8">
        <w:rPr>
          <w:rFonts w:cs="Times New Roman"/>
        </w:rPr>
        <w:t>Prílohu č. 1</w:t>
      </w:r>
      <w:r w:rsidR="007A4F60" w:rsidRPr="006A5EA8">
        <w:rPr>
          <w:rFonts w:cs="Times New Roman"/>
        </w:rPr>
        <w:t xml:space="preserve"> tejto zmluvy.</w:t>
      </w:r>
    </w:p>
    <w:p w:rsidR="002411DF" w:rsidRPr="006A5EA8" w:rsidRDefault="00C01AB2" w:rsidP="00921ADF">
      <w:pPr>
        <w:pStyle w:val="Odsekzoznamu"/>
        <w:numPr>
          <w:ilvl w:val="0"/>
          <w:numId w:val="2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Cena za </w:t>
      </w:r>
      <w:r w:rsidR="00470F54">
        <w:rPr>
          <w:rFonts w:cs="Times New Roman"/>
        </w:rPr>
        <w:t>tovar</w:t>
      </w:r>
      <w:r w:rsidRPr="006A5EA8">
        <w:rPr>
          <w:rFonts w:cs="Times New Roman"/>
        </w:rPr>
        <w:t xml:space="preserve"> je určená </w:t>
      </w:r>
      <w:r w:rsidR="002411DF" w:rsidRPr="006A5EA8">
        <w:rPr>
          <w:rFonts w:cs="Times New Roman"/>
        </w:rPr>
        <w:t>nasledovne:</w:t>
      </w:r>
    </w:p>
    <w:p w:rsidR="002411DF" w:rsidRPr="006A5EA8" w:rsidRDefault="002411DF" w:rsidP="00921ADF">
      <w:pPr>
        <w:pStyle w:val="Odsekzoznamu"/>
        <w:spacing w:line="360" w:lineRule="auto"/>
        <w:ind w:left="425" w:firstLine="0"/>
        <w:contextualSpacing w:val="0"/>
        <w:rPr>
          <w:rFonts w:cs="Times New Roman"/>
          <w:b/>
        </w:rPr>
      </w:pPr>
      <w:r w:rsidRPr="006A5EA8">
        <w:rPr>
          <w:rFonts w:cs="Times New Roman"/>
          <w:b/>
        </w:rPr>
        <w:t xml:space="preserve">Cena </w:t>
      </w:r>
      <w:r w:rsidR="00470F54">
        <w:rPr>
          <w:rFonts w:cs="Times New Roman"/>
          <w:b/>
        </w:rPr>
        <w:t>tovaru</w:t>
      </w:r>
      <w:r w:rsidRPr="006A5EA8">
        <w:rPr>
          <w:rFonts w:cs="Times New Roman"/>
          <w:b/>
        </w:rPr>
        <w:t xml:space="preserve"> bez DPH:</w:t>
      </w:r>
      <w:r w:rsidRPr="006A5EA8">
        <w:rPr>
          <w:rFonts w:cs="Times New Roman"/>
          <w:b/>
        </w:rPr>
        <w:tab/>
      </w:r>
      <w:r w:rsidR="005D245E" w:rsidRPr="006A5EA8">
        <w:rPr>
          <w:rFonts w:cs="Times New Roman"/>
          <w:b/>
        </w:rPr>
        <w:t xml:space="preserve">  </w:t>
      </w:r>
      <w:r w:rsidR="00CC5600" w:rsidRPr="006A5EA8">
        <w:rPr>
          <w:rFonts w:cs="Times New Roman"/>
          <w:b/>
        </w:rPr>
        <w:tab/>
      </w:r>
      <w:r w:rsidR="007406BF" w:rsidRPr="006A5EA8">
        <w:rPr>
          <w:rFonts w:cs="Times New Roman"/>
          <w:b/>
        </w:rPr>
        <w:t>..........................</w:t>
      </w:r>
      <w:r w:rsidR="00493670" w:rsidRPr="006A5EA8">
        <w:rPr>
          <w:rFonts w:cs="Times New Roman"/>
          <w:b/>
        </w:rPr>
        <w:t xml:space="preserve"> </w:t>
      </w:r>
      <w:r w:rsidRPr="006A5EA8">
        <w:rPr>
          <w:rFonts w:cs="Times New Roman"/>
          <w:b/>
        </w:rPr>
        <w:t>EUR</w:t>
      </w:r>
    </w:p>
    <w:p w:rsidR="002411DF" w:rsidRPr="006A5EA8" w:rsidRDefault="002411DF" w:rsidP="00921ADF">
      <w:pPr>
        <w:pStyle w:val="Odsekzoznamu"/>
        <w:spacing w:line="360" w:lineRule="auto"/>
        <w:ind w:left="425" w:firstLine="0"/>
        <w:contextualSpacing w:val="0"/>
        <w:rPr>
          <w:rFonts w:cs="Times New Roman"/>
          <w:b/>
        </w:rPr>
      </w:pPr>
      <w:r w:rsidRPr="006A5EA8">
        <w:rPr>
          <w:rFonts w:cs="Times New Roman"/>
          <w:b/>
        </w:rPr>
        <w:t>Výška DPH:</w:t>
      </w:r>
      <w:r w:rsidRPr="006A5EA8">
        <w:rPr>
          <w:rFonts w:cs="Times New Roman"/>
          <w:b/>
        </w:rPr>
        <w:tab/>
      </w:r>
      <w:r w:rsidRPr="006A5EA8">
        <w:rPr>
          <w:rFonts w:cs="Times New Roman"/>
          <w:b/>
        </w:rPr>
        <w:tab/>
      </w:r>
      <w:r w:rsidR="00F34D14" w:rsidRPr="006A5EA8">
        <w:rPr>
          <w:rFonts w:cs="Times New Roman"/>
          <w:b/>
        </w:rPr>
        <w:t xml:space="preserve">  </w:t>
      </w:r>
      <w:r w:rsidR="00CC5600" w:rsidRPr="006A5EA8">
        <w:rPr>
          <w:rFonts w:cs="Times New Roman"/>
          <w:b/>
        </w:rPr>
        <w:tab/>
      </w:r>
      <w:r w:rsidR="007406BF" w:rsidRPr="006A5EA8">
        <w:rPr>
          <w:rFonts w:cs="Times New Roman"/>
          <w:b/>
        </w:rPr>
        <w:t>.........................</w:t>
      </w:r>
      <w:r w:rsidR="00B71EF8" w:rsidRPr="006A5EA8">
        <w:rPr>
          <w:rFonts w:cs="Times New Roman"/>
          <w:b/>
        </w:rPr>
        <w:t xml:space="preserve"> </w:t>
      </w:r>
      <w:r w:rsidR="00CA3890" w:rsidRPr="006A5EA8">
        <w:rPr>
          <w:rFonts w:cs="Times New Roman"/>
          <w:b/>
        </w:rPr>
        <w:t xml:space="preserve"> </w:t>
      </w:r>
      <w:r w:rsidRPr="006A5EA8">
        <w:rPr>
          <w:rFonts w:cs="Times New Roman"/>
          <w:b/>
        </w:rPr>
        <w:t>EUR</w:t>
      </w:r>
    </w:p>
    <w:p w:rsidR="002411DF" w:rsidRPr="006A5EA8" w:rsidRDefault="00C633C9" w:rsidP="00921ADF">
      <w:pPr>
        <w:pStyle w:val="Odsekzoznamu"/>
        <w:spacing w:line="360" w:lineRule="auto"/>
        <w:ind w:left="425" w:firstLine="0"/>
        <w:contextualSpacing w:val="0"/>
        <w:rPr>
          <w:rFonts w:cs="Times New Roman"/>
          <w:b/>
        </w:rPr>
      </w:pPr>
      <w:r w:rsidRPr="006A5EA8">
        <w:rPr>
          <w:rFonts w:cs="Times New Roman"/>
          <w:b/>
        </w:rPr>
        <w:t xml:space="preserve">Cena </w:t>
      </w:r>
      <w:r w:rsidR="00470F54">
        <w:rPr>
          <w:rFonts w:cs="Times New Roman"/>
          <w:b/>
        </w:rPr>
        <w:t>tovaru</w:t>
      </w:r>
      <w:r w:rsidRPr="006A5EA8">
        <w:rPr>
          <w:rFonts w:cs="Times New Roman"/>
          <w:b/>
        </w:rPr>
        <w:t xml:space="preserve"> s DPH: </w:t>
      </w:r>
      <w:r w:rsidRPr="006A5EA8">
        <w:rPr>
          <w:rFonts w:cs="Times New Roman"/>
          <w:b/>
        </w:rPr>
        <w:tab/>
      </w:r>
      <w:r w:rsidR="00CA3890" w:rsidRPr="006A5EA8">
        <w:rPr>
          <w:rFonts w:cs="Times New Roman"/>
          <w:b/>
        </w:rPr>
        <w:t xml:space="preserve"> </w:t>
      </w:r>
      <w:r w:rsidR="002E4335" w:rsidRPr="006A5EA8">
        <w:rPr>
          <w:rFonts w:cs="Times New Roman"/>
          <w:b/>
        </w:rPr>
        <w:t xml:space="preserve">  </w:t>
      </w:r>
      <w:r w:rsidR="00CC5600" w:rsidRPr="006A5EA8">
        <w:rPr>
          <w:rFonts w:cs="Times New Roman"/>
          <w:b/>
        </w:rPr>
        <w:tab/>
      </w:r>
      <w:r w:rsidR="006A5EA8">
        <w:rPr>
          <w:rFonts w:cs="Times New Roman"/>
          <w:b/>
        </w:rPr>
        <w:t xml:space="preserve"> </w:t>
      </w:r>
      <w:r w:rsidR="007406BF" w:rsidRPr="006A5EA8">
        <w:rPr>
          <w:rFonts w:cs="Times New Roman"/>
          <w:b/>
        </w:rPr>
        <w:t>..........................</w:t>
      </w:r>
      <w:r w:rsidR="009F09A3" w:rsidRPr="006A5EA8">
        <w:rPr>
          <w:rFonts w:cs="Times New Roman"/>
          <w:b/>
        </w:rPr>
        <w:t xml:space="preserve"> </w:t>
      </w:r>
      <w:r w:rsidR="002411DF" w:rsidRPr="006A5EA8">
        <w:rPr>
          <w:rFonts w:cs="Times New Roman"/>
          <w:b/>
        </w:rPr>
        <w:t>EUR</w:t>
      </w:r>
    </w:p>
    <w:p w:rsidR="00C01AB2" w:rsidRPr="006A5EA8" w:rsidRDefault="00C01AB2" w:rsidP="00921ADF">
      <w:pPr>
        <w:pStyle w:val="Odsekzoznamu"/>
        <w:spacing w:line="360" w:lineRule="auto"/>
        <w:ind w:left="425" w:firstLine="0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Cena je stanovená ako pevná a konečná, s možnosťou zmeny iba za podmienok uvedených v tejto Zmluve. </w:t>
      </w:r>
      <w:r w:rsidR="002C5C17">
        <w:rPr>
          <w:rFonts w:cs="Times New Roman"/>
        </w:rPr>
        <w:t>Dodávateľ</w:t>
      </w:r>
      <w:r w:rsidR="00470F54">
        <w:rPr>
          <w:rFonts w:cs="Times New Roman"/>
        </w:rPr>
        <w:t xml:space="preserve"> </w:t>
      </w:r>
      <w:r w:rsidRPr="006A5EA8">
        <w:rPr>
          <w:rFonts w:cs="Times New Roman"/>
        </w:rPr>
        <w:t xml:space="preserve">sa zaväzuje </w:t>
      </w:r>
      <w:r w:rsidR="001C5B74">
        <w:rPr>
          <w:rFonts w:cs="Times New Roman"/>
        </w:rPr>
        <w:t xml:space="preserve">dodať tovar </w:t>
      </w:r>
      <w:r w:rsidRPr="006A5EA8">
        <w:rPr>
          <w:rFonts w:cs="Times New Roman"/>
        </w:rPr>
        <w:t>tak, aby dohodnutá cena nebola prekročená.</w:t>
      </w:r>
      <w:r w:rsidR="00AD0FC2" w:rsidRPr="006A5EA8">
        <w:rPr>
          <w:rFonts w:cs="Times New Roman"/>
        </w:rPr>
        <w:t xml:space="preserve"> Pokiaľ dôjde k navýšeniu nákladov, urobí sa tak obojstrann</w:t>
      </w:r>
      <w:r w:rsidR="001C5B74">
        <w:rPr>
          <w:rFonts w:cs="Times New Roman"/>
        </w:rPr>
        <w:t>ou dohodou</w:t>
      </w:r>
      <w:r w:rsidR="00AD0FC2" w:rsidRPr="006A5EA8">
        <w:rPr>
          <w:rFonts w:cs="Times New Roman"/>
        </w:rPr>
        <w:t xml:space="preserve"> objednávateľa a</w:t>
      </w:r>
      <w:r w:rsidR="001C5B74">
        <w:rPr>
          <w:rFonts w:cs="Times New Roman"/>
        </w:rPr>
        <w:t> </w:t>
      </w:r>
      <w:r w:rsidR="004547AB">
        <w:rPr>
          <w:rFonts w:cs="Times New Roman"/>
        </w:rPr>
        <w:t>dodávateľa</w:t>
      </w:r>
      <w:r w:rsidR="00AD0FC2" w:rsidRPr="006A5EA8">
        <w:rPr>
          <w:rFonts w:cs="Times New Roman"/>
        </w:rPr>
        <w:t>.</w:t>
      </w:r>
    </w:p>
    <w:p w:rsidR="00742701" w:rsidRPr="006A5EA8" w:rsidRDefault="00742701" w:rsidP="00921ADF">
      <w:pPr>
        <w:pStyle w:val="Odsekzoznamu"/>
        <w:numPr>
          <w:ilvl w:val="0"/>
          <w:numId w:val="2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Cena za </w:t>
      </w:r>
      <w:r w:rsidR="001C5B74">
        <w:rPr>
          <w:rFonts w:cs="Times New Roman"/>
        </w:rPr>
        <w:t>tovar</w:t>
      </w:r>
      <w:r w:rsidRPr="006A5EA8">
        <w:rPr>
          <w:rFonts w:cs="Times New Roman"/>
        </w:rPr>
        <w:t xml:space="preserve"> zahŕňa náklady na splnenie všetkých zmluvných záväzkov </w:t>
      </w:r>
      <w:r w:rsidR="002C5C17">
        <w:rPr>
          <w:rFonts w:cs="Times New Roman"/>
        </w:rPr>
        <w:t>Dodávateľa</w:t>
      </w:r>
      <w:r w:rsidRPr="006A5EA8">
        <w:rPr>
          <w:rFonts w:cs="Times New Roman"/>
        </w:rPr>
        <w:t xml:space="preserve"> vyplývajúcich zo Zmluvy</w:t>
      </w:r>
      <w:r w:rsidR="00D676AB" w:rsidRPr="006A5EA8">
        <w:rPr>
          <w:rFonts w:cs="Times New Roman"/>
        </w:rPr>
        <w:t>.</w:t>
      </w:r>
      <w:r w:rsidRPr="006A5EA8">
        <w:rPr>
          <w:rFonts w:cs="Times New Roman"/>
        </w:rPr>
        <w:t xml:space="preserve"> </w:t>
      </w:r>
    </w:p>
    <w:p w:rsidR="00A4688D" w:rsidRPr="006A5EA8" w:rsidRDefault="00A4688D" w:rsidP="001C5B74">
      <w:pPr>
        <w:spacing w:line="360" w:lineRule="auto"/>
        <w:ind w:left="0" w:firstLine="68"/>
        <w:rPr>
          <w:rFonts w:cs="Times New Roman"/>
          <w:b/>
          <w:u w:val="single"/>
        </w:rPr>
      </w:pPr>
      <w:r w:rsidRPr="006A5EA8">
        <w:rPr>
          <w:rFonts w:cs="Times New Roman"/>
          <w:b/>
          <w:u w:val="single"/>
        </w:rPr>
        <w:t>III. Platobné podmienky</w:t>
      </w:r>
    </w:p>
    <w:p w:rsidR="00A4688D" w:rsidRPr="006A5EA8" w:rsidRDefault="00A4688D" w:rsidP="00921ADF">
      <w:pPr>
        <w:pStyle w:val="Odsekzoznamu"/>
        <w:numPr>
          <w:ilvl w:val="0"/>
          <w:numId w:val="15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Objednávateľ bude uhrádzať </w:t>
      </w:r>
      <w:r w:rsidR="0060344E" w:rsidRPr="006A5EA8">
        <w:rPr>
          <w:rFonts w:cs="Times New Roman"/>
        </w:rPr>
        <w:t>C</w:t>
      </w:r>
      <w:r w:rsidRPr="006A5EA8">
        <w:rPr>
          <w:rFonts w:cs="Times New Roman"/>
        </w:rPr>
        <w:t xml:space="preserve">enu za </w:t>
      </w:r>
      <w:r w:rsidR="001C5B74">
        <w:rPr>
          <w:rFonts w:cs="Times New Roman"/>
        </w:rPr>
        <w:t>tovar</w:t>
      </w:r>
      <w:r w:rsidRPr="006A5EA8">
        <w:rPr>
          <w:rFonts w:cs="Times New Roman"/>
        </w:rPr>
        <w:t xml:space="preserve"> nasledovne:</w:t>
      </w:r>
    </w:p>
    <w:p w:rsidR="00161B27" w:rsidRPr="006A5EA8" w:rsidRDefault="002E4335" w:rsidP="00921ADF">
      <w:pPr>
        <w:pStyle w:val="Odsekzoznamu"/>
        <w:numPr>
          <w:ilvl w:val="0"/>
          <w:numId w:val="39"/>
        </w:numPr>
        <w:spacing w:line="360" w:lineRule="auto"/>
        <w:rPr>
          <w:rFonts w:cs="Times New Roman"/>
        </w:rPr>
      </w:pPr>
      <w:r w:rsidRPr="006A5EA8">
        <w:rPr>
          <w:rFonts w:cs="Times New Roman"/>
        </w:rPr>
        <w:t>O</w:t>
      </w:r>
      <w:r w:rsidR="00161B27" w:rsidRPr="006A5EA8">
        <w:rPr>
          <w:rFonts w:cs="Times New Roman"/>
        </w:rPr>
        <w:t xml:space="preserve">bjednávateľ uhradí cenu za </w:t>
      </w:r>
      <w:r w:rsidR="001C5B74">
        <w:rPr>
          <w:rFonts w:cs="Times New Roman"/>
        </w:rPr>
        <w:t>tovar</w:t>
      </w:r>
      <w:r w:rsidR="00161B27" w:rsidRPr="006A5EA8">
        <w:rPr>
          <w:rFonts w:cs="Times New Roman"/>
        </w:rPr>
        <w:t xml:space="preserve"> </w:t>
      </w:r>
      <w:r w:rsidR="00D40401" w:rsidRPr="006A5EA8">
        <w:rPr>
          <w:rFonts w:cs="Times New Roman"/>
        </w:rPr>
        <w:t xml:space="preserve"> </w:t>
      </w:r>
      <w:r w:rsidR="00161B27" w:rsidRPr="006A5EA8">
        <w:rPr>
          <w:rFonts w:cs="Times New Roman"/>
        </w:rPr>
        <w:t>na základe vystavenej faktúry</w:t>
      </w:r>
      <w:r w:rsidR="00B71EF8" w:rsidRPr="006A5EA8">
        <w:rPr>
          <w:rFonts w:cs="Times New Roman"/>
        </w:rPr>
        <w:t>/faktúr</w:t>
      </w:r>
      <w:r w:rsidR="00161B27" w:rsidRPr="006A5EA8">
        <w:rPr>
          <w:rFonts w:cs="Times New Roman"/>
        </w:rPr>
        <w:t xml:space="preserve"> zhotoviteľom s náležitosťami riadneho daňového dokladu. Faktúra</w:t>
      </w:r>
      <w:r w:rsidR="00B71EF8" w:rsidRPr="006A5EA8">
        <w:rPr>
          <w:rFonts w:cs="Times New Roman"/>
        </w:rPr>
        <w:t>/faktúry</w:t>
      </w:r>
      <w:r w:rsidR="00161B27" w:rsidRPr="006A5EA8">
        <w:rPr>
          <w:rFonts w:cs="Times New Roman"/>
        </w:rPr>
        <w:t xml:space="preserve"> bud</w:t>
      </w:r>
      <w:r w:rsidR="00B71EF8" w:rsidRPr="006A5EA8">
        <w:rPr>
          <w:rFonts w:cs="Times New Roman"/>
        </w:rPr>
        <w:t xml:space="preserve">ú </w:t>
      </w:r>
      <w:r w:rsidR="00161B27" w:rsidRPr="006A5EA8">
        <w:rPr>
          <w:rFonts w:cs="Times New Roman"/>
        </w:rPr>
        <w:t>vystaven</w:t>
      </w:r>
      <w:r w:rsidR="00B71EF8" w:rsidRPr="006A5EA8">
        <w:rPr>
          <w:rFonts w:cs="Times New Roman"/>
        </w:rPr>
        <w:t xml:space="preserve">é na základe </w:t>
      </w:r>
      <w:r w:rsidR="001C5B74">
        <w:rPr>
          <w:rFonts w:cs="Times New Roman"/>
        </w:rPr>
        <w:t>dodacieho listu</w:t>
      </w:r>
      <w:r w:rsidR="00B71EF8" w:rsidRPr="006A5EA8">
        <w:rPr>
          <w:rFonts w:cs="Times New Roman"/>
        </w:rPr>
        <w:t xml:space="preserve">. Faktúry budú vystavené so splatnosťou </w:t>
      </w:r>
      <w:r w:rsidR="00394352" w:rsidRPr="006A5EA8">
        <w:rPr>
          <w:rFonts w:cs="Times New Roman"/>
        </w:rPr>
        <w:t>14</w:t>
      </w:r>
      <w:r w:rsidR="00B71EF8" w:rsidRPr="006A5EA8">
        <w:rPr>
          <w:rFonts w:cs="Times New Roman"/>
        </w:rPr>
        <w:t xml:space="preserve"> dní. </w:t>
      </w:r>
    </w:p>
    <w:p w:rsidR="00BF0C69" w:rsidRPr="006A5EA8" w:rsidRDefault="002C5C17" w:rsidP="00483B5C">
      <w:pPr>
        <w:spacing w:line="360" w:lineRule="auto"/>
        <w:ind w:left="142" w:firstLine="1"/>
        <w:rPr>
          <w:rFonts w:cs="Times New Roman"/>
        </w:rPr>
      </w:pPr>
      <w:r>
        <w:rPr>
          <w:rFonts w:cs="Times New Roman"/>
        </w:rPr>
        <w:t>Dodávateľ</w:t>
      </w:r>
      <w:r w:rsidR="00BF0C69" w:rsidRPr="006A5EA8">
        <w:rPr>
          <w:rFonts w:cs="Times New Roman"/>
        </w:rPr>
        <w:t xml:space="preserve"> zodpovedá za správnosť a úplnosť faktúr, ktoré musia mať náležitosti daňového dokladu v zmysle </w:t>
      </w:r>
      <w:r w:rsidR="00CD426E" w:rsidRPr="006A5EA8">
        <w:rPr>
          <w:rFonts w:cs="Times New Roman"/>
        </w:rPr>
        <w:t xml:space="preserve">z.č.222/2004 </w:t>
      </w:r>
      <w:proofErr w:type="spellStart"/>
      <w:r w:rsidR="00CD426E" w:rsidRPr="006A5EA8">
        <w:rPr>
          <w:rFonts w:cs="Times New Roman"/>
        </w:rPr>
        <w:t>Z.z</w:t>
      </w:r>
      <w:proofErr w:type="spellEnd"/>
      <w:r w:rsidR="00CD426E" w:rsidRPr="006A5EA8">
        <w:rPr>
          <w:rFonts w:cs="Times New Roman"/>
        </w:rPr>
        <w:t xml:space="preserve">. </w:t>
      </w:r>
      <w:r w:rsidR="00BF0C69" w:rsidRPr="006A5EA8">
        <w:rPr>
          <w:rFonts w:cs="Times New Roman"/>
        </w:rPr>
        <w:t xml:space="preserve"> o dani z pridanej hodnoty v znení neskorších predpisov a znení § 3a ods. 1 </w:t>
      </w:r>
      <w:proofErr w:type="spellStart"/>
      <w:r w:rsidR="00BF0C69" w:rsidRPr="006A5EA8">
        <w:rPr>
          <w:rFonts w:cs="Times New Roman"/>
        </w:rPr>
        <w:t>zák.č</w:t>
      </w:r>
      <w:proofErr w:type="spellEnd"/>
      <w:r w:rsidR="00BF0C69" w:rsidRPr="006A5EA8">
        <w:rPr>
          <w:rFonts w:cs="Times New Roman"/>
        </w:rPr>
        <w:t xml:space="preserve">. </w:t>
      </w:r>
      <w:r w:rsidR="00CD426E" w:rsidRPr="006A5EA8">
        <w:rPr>
          <w:rFonts w:cs="Times New Roman"/>
        </w:rPr>
        <w:t>513/1991 Zb. Obchodný zákonník  v znení neskorších predpisov.</w:t>
      </w:r>
    </w:p>
    <w:p w:rsidR="0064650C" w:rsidRPr="006A5EA8" w:rsidRDefault="0064650C" w:rsidP="00921ADF">
      <w:pPr>
        <w:pStyle w:val="Odsekzoznamu"/>
        <w:spacing w:line="360" w:lineRule="auto"/>
        <w:ind w:left="425" w:firstLine="0"/>
        <w:contextualSpacing w:val="0"/>
        <w:rPr>
          <w:rFonts w:cs="Times New Roman"/>
        </w:rPr>
      </w:pPr>
    </w:p>
    <w:p w:rsidR="0064650C" w:rsidRPr="006A5EA8" w:rsidRDefault="0064650C" w:rsidP="00921ADF">
      <w:pPr>
        <w:pStyle w:val="Bezriadkovania"/>
        <w:spacing w:line="360" w:lineRule="auto"/>
        <w:ind w:left="0" w:firstLine="0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IV. Čas plnenia</w:t>
      </w:r>
    </w:p>
    <w:p w:rsidR="009376AB" w:rsidRPr="006A5EA8" w:rsidRDefault="002C5C17" w:rsidP="00921ADF">
      <w:pPr>
        <w:pStyle w:val="Bezriadkovania"/>
        <w:numPr>
          <w:ilvl w:val="0"/>
          <w:numId w:val="12"/>
        </w:numPr>
        <w:spacing w:after="120" w:line="360" w:lineRule="auto"/>
        <w:ind w:left="425" w:hanging="357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Dodávateľ</w:t>
      </w:r>
      <w:r w:rsidR="009376AB" w:rsidRPr="006A5EA8">
        <w:rPr>
          <w:rFonts w:cs="Times New Roman"/>
          <w:b w:val="0"/>
        </w:rPr>
        <w:t xml:space="preserve"> sa zaväzuje </w:t>
      </w:r>
      <w:r w:rsidR="001C5B74">
        <w:rPr>
          <w:rFonts w:cs="Times New Roman"/>
          <w:b w:val="0"/>
        </w:rPr>
        <w:t>dodať tovar do</w:t>
      </w:r>
      <w:r w:rsidR="009376AB" w:rsidRPr="006A5EA8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1</w:t>
      </w:r>
      <w:r w:rsidR="00186890" w:rsidRPr="006A5EA8">
        <w:rPr>
          <w:rFonts w:cs="Times New Roman"/>
          <w:b w:val="0"/>
        </w:rPr>
        <w:t xml:space="preserve"> mesiac</w:t>
      </w:r>
      <w:r>
        <w:rPr>
          <w:rFonts w:cs="Times New Roman"/>
          <w:b w:val="0"/>
        </w:rPr>
        <w:t>a</w:t>
      </w:r>
      <w:r w:rsidR="00186890" w:rsidRPr="006A5EA8">
        <w:rPr>
          <w:rFonts w:cs="Times New Roman"/>
          <w:b w:val="0"/>
        </w:rPr>
        <w:t xml:space="preserve"> odo dňa účinnosti zmluvy</w:t>
      </w:r>
    </w:p>
    <w:p w:rsidR="00A4688D" w:rsidRPr="006A5EA8" w:rsidRDefault="009376AB" w:rsidP="00921ADF">
      <w:pPr>
        <w:pStyle w:val="Odsekzoznamu"/>
        <w:numPr>
          <w:ilvl w:val="0"/>
          <w:numId w:val="12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lastRenderedPageBreak/>
        <w:t xml:space="preserve">Dodaním </w:t>
      </w:r>
      <w:r w:rsidR="001C5B74">
        <w:rPr>
          <w:rFonts w:cs="Times New Roman"/>
        </w:rPr>
        <w:t>tovaru</w:t>
      </w:r>
      <w:r w:rsidRPr="006A5EA8">
        <w:rPr>
          <w:rFonts w:cs="Times New Roman"/>
        </w:rPr>
        <w:t xml:space="preserve"> sa rozumie jeho</w:t>
      </w:r>
      <w:r w:rsidR="007608C5" w:rsidRPr="006A5EA8">
        <w:rPr>
          <w:rFonts w:cs="Times New Roman"/>
        </w:rPr>
        <w:t xml:space="preserve"> riadne</w:t>
      </w:r>
      <w:r w:rsidRPr="006A5EA8">
        <w:rPr>
          <w:rFonts w:cs="Times New Roman"/>
        </w:rPr>
        <w:t xml:space="preserve"> </w:t>
      </w:r>
      <w:r w:rsidR="001C5B74">
        <w:rPr>
          <w:rFonts w:cs="Times New Roman"/>
        </w:rPr>
        <w:t>dodanie</w:t>
      </w:r>
      <w:r w:rsidR="002E4335" w:rsidRPr="006A5EA8">
        <w:rPr>
          <w:rFonts w:cs="Times New Roman"/>
        </w:rPr>
        <w:t xml:space="preserve"> bez vád brániacich jeho užívaniu</w:t>
      </w:r>
      <w:r w:rsidRPr="006A5EA8">
        <w:rPr>
          <w:rFonts w:cs="Times New Roman"/>
        </w:rPr>
        <w:t xml:space="preserve"> a odovzdanie Objednávateľovi vrátane odovzdania všetkých dokumentov súvisiacich s predmetom </w:t>
      </w:r>
      <w:r w:rsidR="00D56726" w:rsidRPr="006A5EA8">
        <w:rPr>
          <w:rFonts w:cs="Times New Roman"/>
        </w:rPr>
        <w:t>Z</w:t>
      </w:r>
      <w:r w:rsidRPr="006A5EA8">
        <w:rPr>
          <w:rFonts w:cs="Times New Roman"/>
        </w:rPr>
        <w:t>mluvy.</w:t>
      </w:r>
    </w:p>
    <w:p w:rsidR="001C2619" w:rsidRPr="006A5EA8" w:rsidRDefault="002C5C17" w:rsidP="00921ADF">
      <w:pPr>
        <w:pStyle w:val="Odsekzoznamu"/>
        <w:numPr>
          <w:ilvl w:val="0"/>
          <w:numId w:val="12"/>
        </w:numPr>
        <w:spacing w:line="360" w:lineRule="auto"/>
        <w:ind w:left="426"/>
        <w:rPr>
          <w:rFonts w:cs="Times New Roman"/>
        </w:rPr>
      </w:pPr>
      <w:r>
        <w:rPr>
          <w:rFonts w:cs="Times New Roman"/>
        </w:rPr>
        <w:t>Dodávateľ</w:t>
      </w:r>
      <w:r w:rsidR="001C2619" w:rsidRPr="006A5EA8">
        <w:rPr>
          <w:rFonts w:cs="Times New Roman"/>
        </w:rPr>
        <w:t xml:space="preserve"> je oprávnený </w:t>
      </w:r>
      <w:r>
        <w:rPr>
          <w:rFonts w:cs="Times New Roman"/>
        </w:rPr>
        <w:t>dodať tovar</w:t>
      </w:r>
      <w:r w:rsidR="001C2619" w:rsidRPr="006A5EA8">
        <w:rPr>
          <w:rFonts w:cs="Times New Roman"/>
        </w:rPr>
        <w:t xml:space="preserve"> aj pred dohodnutým časom. Predčasné splnenie zo strany </w:t>
      </w:r>
      <w:r>
        <w:rPr>
          <w:rFonts w:cs="Times New Roman"/>
        </w:rPr>
        <w:t>Dodávateľa</w:t>
      </w:r>
      <w:r w:rsidR="001C2619" w:rsidRPr="006A5EA8">
        <w:rPr>
          <w:rFonts w:cs="Times New Roman"/>
        </w:rPr>
        <w:t xml:space="preserve"> nemá vplyv na výšku dohodnutej Ceny za </w:t>
      </w:r>
      <w:r w:rsidR="00470F54">
        <w:rPr>
          <w:rFonts w:cs="Times New Roman"/>
        </w:rPr>
        <w:t>tovar</w:t>
      </w:r>
      <w:r w:rsidR="001C2619" w:rsidRPr="006A5EA8">
        <w:rPr>
          <w:rFonts w:cs="Times New Roman"/>
        </w:rPr>
        <w:t>.</w:t>
      </w:r>
    </w:p>
    <w:p w:rsidR="00742701" w:rsidRPr="006A5EA8" w:rsidRDefault="00742701" w:rsidP="00921ADF">
      <w:pPr>
        <w:pStyle w:val="Bezriadkovania"/>
        <w:spacing w:line="360" w:lineRule="auto"/>
        <w:ind w:left="0" w:firstLine="0"/>
        <w:jc w:val="both"/>
        <w:rPr>
          <w:rFonts w:cs="Times New Roman"/>
          <w:u w:val="single"/>
        </w:rPr>
      </w:pPr>
    </w:p>
    <w:p w:rsidR="00474C26" w:rsidRPr="006A5EA8" w:rsidRDefault="009376AB" w:rsidP="00921ADF">
      <w:pPr>
        <w:pStyle w:val="Bezriadkovania"/>
        <w:spacing w:line="360" w:lineRule="auto"/>
        <w:ind w:left="0" w:firstLine="0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V</w:t>
      </w:r>
      <w:r w:rsidR="00474C26" w:rsidRPr="006A5EA8">
        <w:rPr>
          <w:rFonts w:cs="Times New Roman"/>
          <w:u w:val="single"/>
        </w:rPr>
        <w:t>. Práva a povinnosti Objednávateľa</w:t>
      </w:r>
    </w:p>
    <w:p w:rsidR="00B825BF" w:rsidRPr="006A5EA8" w:rsidRDefault="005369EC" w:rsidP="00921ADF">
      <w:pPr>
        <w:pStyle w:val="Odsekzoznamu"/>
        <w:numPr>
          <w:ilvl w:val="0"/>
          <w:numId w:val="18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>Objednávateľ je povinný prevziať</w:t>
      </w:r>
      <w:r w:rsidR="0055467D" w:rsidRPr="006A5EA8">
        <w:rPr>
          <w:rFonts w:cs="Times New Roman"/>
        </w:rPr>
        <w:t xml:space="preserve"> riadne </w:t>
      </w:r>
      <w:r w:rsidR="002C5C17">
        <w:rPr>
          <w:rFonts w:cs="Times New Roman"/>
        </w:rPr>
        <w:t xml:space="preserve">dodaný tovar </w:t>
      </w:r>
      <w:r w:rsidR="0055467D" w:rsidRPr="006A5EA8">
        <w:rPr>
          <w:rFonts w:cs="Times New Roman"/>
        </w:rPr>
        <w:t xml:space="preserve"> bez </w:t>
      </w:r>
      <w:proofErr w:type="spellStart"/>
      <w:r w:rsidR="002C5C17">
        <w:rPr>
          <w:rFonts w:cs="Times New Roman"/>
        </w:rPr>
        <w:t>závad</w:t>
      </w:r>
      <w:proofErr w:type="spellEnd"/>
      <w:r w:rsidR="0055467D" w:rsidRPr="006A5EA8">
        <w:rPr>
          <w:rFonts w:cs="Times New Roman"/>
        </w:rPr>
        <w:t xml:space="preserve"> </w:t>
      </w:r>
      <w:r w:rsidR="004D3848" w:rsidRPr="006A5EA8">
        <w:rPr>
          <w:rFonts w:cs="Times New Roman"/>
        </w:rPr>
        <w:t xml:space="preserve"> brániacich jeho užívaniu</w:t>
      </w:r>
      <w:r w:rsidRPr="006A5EA8">
        <w:rPr>
          <w:rFonts w:cs="Times New Roman"/>
        </w:rPr>
        <w:t xml:space="preserve"> na základe výzvy </w:t>
      </w:r>
      <w:r w:rsidR="002C5C17">
        <w:rPr>
          <w:rFonts w:cs="Times New Roman"/>
        </w:rPr>
        <w:t xml:space="preserve">Dodávateľa </w:t>
      </w:r>
      <w:r w:rsidR="0055467D" w:rsidRPr="006A5EA8">
        <w:rPr>
          <w:rFonts w:cs="Times New Roman"/>
        </w:rPr>
        <w:t xml:space="preserve">vo vopred </w:t>
      </w:r>
      <w:r w:rsidRPr="006A5EA8">
        <w:rPr>
          <w:rFonts w:cs="Times New Roman"/>
        </w:rPr>
        <w:t>dohodnutom termíne po jeho do</w:t>
      </w:r>
      <w:r w:rsidR="002C5C17">
        <w:rPr>
          <w:rFonts w:cs="Times New Roman"/>
        </w:rPr>
        <w:t>ru</w:t>
      </w:r>
      <w:r w:rsidRPr="006A5EA8">
        <w:rPr>
          <w:rFonts w:cs="Times New Roman"/>
        </w:rPr>
        <w:t>čení a zaplatiť cenu za jeho</w:t>
      </w:r>
      <w:r w:rsidR="0055467D" w:rsidRPr="006A5EA8">
        <w:rPr>
          <w:rFonts w:cs="Times New Roman"/>
        </w:rPr>
        <w:t xml:space="preserve"> riadne</w:t>
      </w:r>
      <w:r w:rsidRPr="006A5EA8">
        <w:rPr>
          <w:rFonts w:cs="Times New Roman"/>
        </w:rPr>
        <w:t xml:space="preserve"> </w:t>
      </w:r>
      <w:r w:rsidR="002C5C17">
        <w:rPr>
          <w:rFonts w:cs="Times New Roman"/>
        </w:rPr>
        <w:t>dodanie</w:t>
      </w:r>
      <w:r w:rsidRPr="006A5EA8">
        <w:rPr>
          <w:rFonts w:cs="Times New Roman"/>
        </w:rPr>
        <w:t xml:space="preserve"> v súlade s čl. </w:t>
      </w:r>
      <w:r w:rsidR="009376AB" w:rsidRPr="006A5EA8">
        <w:rPr>
          <w:rFonts w:cs="Times New Roman"/>
        </w:rPr>
        <w:t>II.</w:t>
      </w:r>
      <w:r w:rsidRPr="006A5EA8">
        <w:rPr>
          <w:rFonts w:cs="Times New Roman"/>
        </w:rPr>
        <w:t xml:space="preserve"> tejto zmluvy</w:t>
      </w:r>
      <w:r w:rsidR="0055467D" w:rsidRPr="006A5EA8">
        <w:rPr>
          <w:rFonts w:cs="Times New Roman"/>
        </w:rPr>
        <w:t>, na základe preberacieho protokolu</w:t>
      </w:r>
      <w:r w:rsidR="00B825BF" w:rsidRPr="006A5EA8">
        <w:rPr>
          <w:rFonts w:cs="Times New Roman"/>
        </w:rPr>
        <w:t>.</w:t>
      </w:r>
    </w:p>
    <w:p w:rsidR="00690A86" w:rsidRPr="006A5EA8" w:rsidRDefault="00690A86" w:rsidP="00921ADF">
      <w:pPr>
        <w:pStyle w:val="Bezriadkovania"/>
        <w:spacing w:line="360" w:lineRule="auto"/>
        <w:ind w:left="0" w:firstLine="0"/>
        <w:jc w:val="both"/>
        <w:rPr>
          <w:rFonts w:cs="Times New Roman"/>
          <w:b w:val="0"/>
          <w:u w:val="single"/>
        </w:rPr>
      </w:pPr>
    </w:p>
    <w:p w:rsidR="00543BBC" w:rsidRPr="006A5EA8" w:rsidRDefault="00017E3B" w:rsidP="00921ADF">
      <w:pPr>
        <w:spacing w:line="360" w:lineRule="auto"/>
        <w:rPr>
          <w:rFonts w:cs="Times New Roman"/>
          <w:b/>
          <w:i/>
          <w:lang w:eastAsia="cs-CZ"/>
        </w:rPr>
      </w:pPr>
      <w:r w:rsidRPr="006A5EA8">
        <w:rPr>
          <w:rFonts w:cs="Times New Roman"/>
          <w:b/>
          <w:u w:val="single"/>
        </w:rPr>
        <w:t>I</w:t>
      </w:r>
      <w:r w:rsidR="007B31F4" w:rsidRPr="006A5EA8">
        <w:rPr>
          <w:rFonts w:cs="Times New Roman"/>
          <w:b/>
          <w:u w:val="single"/>
        </w:rPr>
        <w:t>X</w:t>
      </w:r>
      <w:r w:rsidR="00D57C00" w:rsidRPr="006A5EA8">
        <w:rPr>
          <w:rFonts w:cs="Times New Roman"/>
          <w:b/>
          <w:u w:val="single"/>
        </w:rPr>
        <w:t xml:space="preserve">. </w:t>
      </w:r>
      <w:r w:rsidR="001C6BB2" w:rsidRPr="006A5EA8">
        <w:rPr>
          <w:rFonts w:cs="Times New Roman"/>
          <w:b/>
          <w:u w:val="single"/>
        </w:rPr>
        <w:t xml:space="preserve">Odovzdanie a prevzatie </w:t>
      </w:r>
      <w:r w:rsidR="004547AB">
        <w:rPr>
          <w:rFonts w:cs="Times New Roman"/>
          <w:b/>
          <w:u w:val="single"/>
        </w:rPr>
        <w:t>Tovaru</w:t>
      </w:r>
      <w:r w:rsidR="00543BBC" w:rsidRPr="006A5EA8">
        <w:rPr>
          <w:rFonts w:cs="Times New Roman"/>
          <w:b/>
          <w:i/>
          <w:lang w:eastAsia="cs-CZ"/>
        </w:rPr>
        <w:t xml:space="preserve"> </w:t>
      </w:r>
    </w:p>
    <w:p w:rsidR="00543BBC" w:rsidRPr="006A5EA8" w:rsidRDefault="00543BBC" w:rsidP="00470F54">
      <w:pPr>
        <w:spacing w:line="360" w:lineRule="auto"/>
        <w:rPr>
          <w:rFonts w:cs="Times New Roman"/>
        </w:rPr>
      </w:pPr>
      <w:r w:rsidRPr="006A5EA8">
        <w:rPr>
          <w:rFonts w:cs="Times New Roman"/>
          <w:b/>
          <w:lang w:eastAsia="cs-CZ"/>
        </w:rPr>
        <w:t xml:space="preserve">1. </w:t>
      </w:r>
      <w:r w:rsidR="00F55E09" w:rsidRPr="006A5EA8">
        <w:rPr>
          <w:rFonts w:cs="Times New Roman"/>
          <w:b/>
          <w:lang w:eastAsia="cs-CZ"/>
        </w:rPr>
        <w:t xml:space="preserve"> </w:t>
      </w:r>
      <w:r w:rsidR="002C5C17">
        <w:rPr>
          <w:rFonts w:cs="Times New Roman"/>
          <w:lang w:eastAsia="cs-CZ"/>
        </w:rPr>
        <w:t>Dodávateľ</w:t>
      </w:r>
      <w:r w:rsidRPr="006A5EA8">
        <w:rPr>
          <w:rFonts w:cs="Times New Roman"/>
          <w:lang w:eastAsia="cs-CZ"/>
        </w:rPr>
        <w:t xml:space="preserve"> vyzve objednávateľa na prevzatie </w:t>
      </w:r>
      <w:r w:rsidR="002C5C17">
        <w:rPr>
          <w:rFonts w:cs="Times New Roman"/>
          <w:lang w:eastAsia="cs-CZ"/>
        </w:rPr>
        <w:t>tovaru</w:t>
      </w:r>
      <w:r w:rsidRPr="006A5EA8">
        <w:rPr>
          <w:rFonts w:cs="Times New Roman"/>
          <w:lang w:eastAsia="cs-CZ"/>
        </w:rPr>
        <w:t xml:space="preserve"> aspoň </w:t>
      </w:r>
      <w:r w:rsidR="004E0586" w:rsidRPr="006A5EA8">
        <w:rPr>
          <w:rFonts w:cs="Times New Roman"/>
          <w:lang w:eastAsia="cs-CZ"/>
        </w:rPr>
        <w:t xml:space="preserve">jeden pracovný deň </w:t>
      </w:r>
      <w:r w:rsidRPr="006A5EA8">
        <w:rPr>
          <w:rFonts w:cs="Times New Roman"/>
          <w:lang w:eastAsia="cs-CZ"/>
        </w:rPr>
        <w:t xml:space="preserve">vopred, pred odovzdaním </w:t>
      </w:r>
      <w:r w:rsidR="002C5C17">
        <w:rPr>
          <w:rFonts w:cs="Times New Roman"/>
          <w:lang w:eastAsia="cs-CZ"/>
        </w:rPr>
        <w:t>tovaru</w:t>
      </w:r>
      <w:r w:rsidRPr="006A5EA8">
        <w:rPr>
          <w:rFonts w:cs="Times New Roman"/>
          <w:lang w:eastAsia="cs-CZ"/>
        </w:rPr>
        <w:t xml:space="preserve">. Objednávateľ prevezme </w:t>
      </w:r>
      <w:r w:rsidR="002C5C17">
        <w:rPr>
          <w:rFonts w:cs="Times New Roman"/>
          <w:lang w:eastAsia="cs-CZ"/>
        </w:rPr>
        <w:t>tovar</w:t>
      </w:r>
      <w:r w:rsidRPr="006A5EA8">
        <w:rPr>
          <w:rFonts w:cs="Times New Roman"/>
          <w:lang w:eastAsia="cs-CZ"/>
        </w:rPr>
        <w:t xml:space="preserve"> po dokončení preberacím protokolom.</w:t>
      </w:r>
    </w:p>
    <w:p w:rsidR="0007662E" w:rsidRPr="006A5EA8" w:rsidRDefault="00104E87" w:rsidP="00921ADF">
      <w:pPr>
        <w:pStyle w:val="Bezriadkovania"/>
        <w:spacing w:after="120" w:line="360" w:lineRule="auto"/>
        <w:ind w:left="0" w:firstLine="0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X</w:t>
      </w:r>
      <w:r w:rsidR="00664BC1" w:rsidRPr="006A5EA8">
        <w:rPr>
          <w:rFonts w:cs="Times New Roman"/>
          <w:u w:val="single"/>
        </w:rPr>
        <w:t xml:space="preserve">. </w:t>
      </w:r>
      <w:r w:rsidR="00C52884" w:rsidRPr="006A5EA8">
        <w:rPr>
          <w:rFonts w:cs="Times New Roman"/>
          <w:u w:val="single"/>
        </w:rPr>
        <w:t xml:space="preserve">Zodpovednosť za vady </w:t>
      </w:r>
      <w:r w:rsidR="004547AB">
        <w:rPr>
          <w:rFonts w:cs="Times New Roman"/>
          <w:u w:val="single"/>
        </w:rPr>
        <w:t>Tovaru</w:t>
      </w:r>
      <w:r w:rsidR="00C52884" w:rsidRPr="006A5EA8">
        <w:rPr>
          <w:rFonts w:cs="Times New Roman"/>
          <w:u w:val="single"/>
        </w:rPr>
        <w:t xml:space="preserve"> a záručná doba</w:t>
      </w:r>
    </w:p>
    <w:p w:rsidR="00C52B25" w:rsidRPr="006A5EA8" w:rsidRDefault="00C52B25" w:rsidP="00921ADF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eastAsia="Times New Roman" w:cs="Times New Roman"/>
          <w:lang w:eastAsia="sk-SK"/>
        </w:rPr>
      </w:pPr>
      <w:r w:rsidRPr="006A5EA8">
        <w:rPr>
          <w:rFonts w:eastAsia="Times New Roman" w:cs="Times New Roman"/>
          <w:lang w:eastAsia="sk-SK"/>
        </w:rPr>
        <w:t xml:space="preserve">Objednávateľ je povinný </w:t>
      </w:r>
      <w:r w:rsidR="004547AB">
        <w:rPr>
          <w:rFonts w:eastAsia="Times New Roman" w:cs="Times New Roman"/>
          <w:lang w:eastAsia="sk-SK"/>
        </w:rPr>
        <w:t>Tovar</w:t>
      </w:r>
      <w:r w:rsidRPr="006A5EA8">
        <w:rPr>
          <w:rFonts w:eastAsia="Times New Roman" w:cs="Times New Roman"/>
          <w:lang w:eastAsia="sk-SK"/>
        </w:rPr>
        <w:t xml:space="preserve"> prezrieť alebo zariadiť je</w:t>
      </w:r>
      <w:r w:rsidR="00543BBC" w:rsidRPr="006A5EA8">
        <w:rPr>
          <w:rFonts w:eastAsia="Times New Roman" w:cs="Times New Roman"/>
          <w:lang w:eastAsia="sk-SK"/>
        </w:rPr>
        <w:t>ho prehliadku čo najskôr</w:t>
      </w:r>
      <w:r w:rsidR="00390886" w:rsidRPr="006A5EA8">
        <w:rPr>
          <w:rFonts w:eastAsia="Times New Roman" w:cs="Times New Roman"/>
          <w:lang w:eastAsia="sk-SK"/>
        </w:rPr>
        <w:t xml:space="preserve"> po riadne vykonanej písomnej výzve </w:t>
      </w:r>
      <w:r w:rsidR="00652EB6">
        <w:rPr>
          <w:rFonts w:eastAsia="Times New Roman" w:cs="Times New Roman"/>
          <w:lang w:eastAsia="sk-SK"/>
        </w:rPr>
        <w:t>Dodávateľa</w:t>
      </w:r>
      <w:r w:rsidR="00390886" w:rsidRPr="006A5EA8">
        <w:rPr>
          <w:rFonts w:eastAsia="Times New Roman" w:cs="Times New Roman"/>
          <w:lang w:eastAsia="sk-SK"/>
        </w:rPr>
        <w:t xml:space="preserve"> na prevzatie diela</w:t>
      </w:r>
      <w:r w:rsidR="0026610B" w:rsidRPr="006A5EA8">
        <w:rPr>
          <w:rFonts w:eastAsia="Times New Roman" w:cs="Times New Roman"/>
          <w:lang w:eastAsia="sk-SK"/>
        </w:rPr>
        <w:t xml:space="preserve">. </w:t>
      </w:r>
    </w:p>
    <w:p w:rsidR="00470F54" w:rsidRDefault="00652EB6" w:rsidP="00630DEE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Dodávateľ</w:t>
      </w:r>
      <w:r w:rsidR="00C020D3" w:rsidRPr="00470F54">
        <w:rPr>
          <w:rFonts w:eastAsia="Times New Roman" w:cs="Times New Roman"/>
          <w:lang w:eastAsia="sk-SK"/>
        </w:rPr>
        <w:t xml:space="preserve"> p</w:t>
      </w:r>
      <w:r w:rsidR="00A83A77" w:rsidRPr="00470F54">
        <w:rPr>
          <w:rFonts w:eastAsia="Times New Roman" w:cs="Times New Roman"/>
          <w:lang w:eastAsia="sk-SK"/>
        </w:rPr>
        <w:t>oskytuje Objednávateľovi záruku,</w:t>
      </w:r>
      <w:r w:rsidR="00C020D3" w:rsidRPr="00470F54">
        <w:rPr>
          <w:rFonts w:eastAsia="Times New Roman" w:cs="Times New Roman"/>
          <w:lang w:eastAsia="sk-SK"/>
        </w:rPr>
        <w:t xml:space="preserve"> že </w:t>
      </w:r>
      <w:r w:rsidR="00470F54" w:rsidRPr="00470F54">
        <w:rPr>
          <w:rFonts w:eastAsia="Times New Roman" w:cs="Times New Roman"/>
          <w:lang w:eastAsia="sk-SK"/>
        </w:rPr>
        <w:t>tovar</w:t>
      </w:r>
      <w:r w:rsidR="00C020D3" w:rsidRPr="00470F54">
        <w:rPr>
          <w:rFonts w:eastAsia="Times New Roman" w:cs="Times New Roman"/>
          <w:lang w:eastAsia="sk-SK"/>
        </w:rPr>
        <w:t xml:space="preserve"> si zachová vlastnosti, ktoré ho robia použiteľným na dohodnutý, inak obvyklý účel po dobu dohodnutú v</w:t>
      </w:r>
      <w:r w:rsidR="00B555DC" w:rsidRPr="00470F54">
        <w:rPr>
          <w:rFonts w:eastAsia="Times New Roman" w:cs="Times New Roman"/>
          <w:lang w:eastAsia="sk-SK"/>
        </w:rPr>
        <w:t xml:space="preserve"> trvaní </w:t>
      </w:r>
      <w:r w:rsidR="00470F54" w:rsidRPr="00470F54">
        <w:rPr>
          <w:rFonts w:eastAsia="Times New Roman" w:cs="Times New Roman"/>
          <w:lang w:eastAsia="sk-SK"/>
        </w:rPr>
        <w:t>1</w:t>
      </w:r>
      <w:r w:rsidR="00C42D4A" w:rsidRPr="00470F54">
        <w:rPr>
          <w:rFonts w:eastAsia="Times New Roman" w:cs="Times New Roman"/>
          <w:lang w:eastAsia="sk-SK"/>
        </w:rPr>
        <w:t xml:space="preserve"> rok</w:t>
      </w:r>
      <w:r w:rsidR="00470F54" w:rsidRPr="00470F54">
        <w:rPr>
          <w:rFonts w:eastAsia="Times New Roman" w:cs="Times New Roman"/>
          <w:lang w:eastAsia="sk-SK"/>
        </w:rPr>
        <w:t>a</w:t>
      </w:r>
      <w:r w:rsidR="00C42D4A" w:rsidRPr="00470F54">
        <w:rPr>
          <w:rFonts w:eastAsia="Times New Roman" w:cs="Times New Roman"/>
          <w:lang w:eastAsia="sk-SK"/>
        </w:rPr>
        <w:t>.</w:t>
      </w:r>
      <w:r w:rsidR="00673A56" w:rsidRPr="00470F54">
        <w:rPr>
          <w:rFonts w:eastAsia="Times New Roman" w:cs="Times New Roman"/>
          <w:lang w:eastAsia="sk-SK"/>
        </w:rPr>
        <w:t xml:space="preserve"> </w:t>
      </w:r>
    </w:p>
    <w:p w:rsidR="00C52B25" w:rsidRPr="00470F54" w:rsidRDefault="00C52B25" w:rsidP="00630DEE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eastAsia="Times New Roman" w:cs="Times New Roman"/>
          <w:lang w:eastAsia="sk-SK"/>
        </w:rPr>
      </w:pPr>
      <w:r w:rsidRPr="00470F54">
        <w:rPr>
          <w:rFonts w:eastAsia="Times New Roman" w:cs="Times New Roman"/>
          <w:lang w:eastAsia="sk-SK"/>
        </w:rPr>
        <w:t xml:space="preserve">Záručná doba začína plynúť odo dňa prevzatia </w:t>
      </w:r>
      <w:r w:rsidR="00470F54">
        <w:rPr>
          <w:rFonts w:eastAsia="Times New Roman" w:cs="Times New Roman"/>
          <w:lang w:eastAsia="sk-SK"/>
        </w:rPr>
        <w:t>tovaru</w:t>
      </w:r>
      <w:r w:rsidRPr="00470F54">
        <w:rPr>
          <w:rFonts w:eastAsia="Times New Roman" w:cs="Times New Roman"/>
          <w:lang w:eastAsia="sk-SK"/>
        </w:rPr>
        <w:t xml:space="preserve"> Objednávateľom. </w:t>
      </w:r>
    </w:p>
    <w:p w:rsidR="003753D1" w:rsidRPr="006A5EA8" w:rsidRDefault="003753D1" w:rsidP="00921ADF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eastAsia="Times New Roman" w:cs="Times New Roman"/>
          <w:lang w:eastAsia="sk-SK"/>
        </w:rPr>
      </w:pPr>
      <w:r w:rsidRPr="006A5EA8">
        <w:rPr>
          <w:rFonts w:eastAsia="Times New Roman" w:cs="Times New Roman"/>
          <w:lang w:eastAsia="sk-SK"/>
        </w:rPr>
        <w:t xml:space="preserve">Objednávateľ nemá právo uplatniť nároky z vád </w:t>
      </w:r>
      <w:r w:rsidR="00470F54">
        <w:rPr>
          <w:rFonts w:eastAsia="Times New Roman" w:cs="Times New Roman"/>
          <w:lang w:eastAsia="sk-SK"/>
        </w:rPr>
        <w:t>tovaru</w:t>
      </w:r>
      <w:r w:rsidRPr="006A5EA8">
        <w:rPr>
          <w:rFonts w:eastAsia="Times New Roman" w:cs="Times New Roman"/>
          <w:lang w:eastAsia="sk-SK"/>
        </w:rPr>
        <w:t xml:space="preserve">, o ktorých bol </w:t>
      </w:r>
      <w:r w:rsidR="00652EB6">
        <w:rPr>
          <w:rFonts w:eastAsia="Times New Roman" w:cs="Times New Roman"/>
          <w:lang w:eastAsia="sk-SK"/>
        </w:rPr>
        <w:t>Dodávateľom</w:t>
      </w:r>
      <w:r w:rsidRPr="006A5EA8">
        <w:rPr>
          <w:rFonts w:eastAsia="Times New Roman" w:cs="Times New Roman"/>
          <w:lang w:eastAsia="sk-SK"/>
        </w:rPr>
        <w:t xml:space="preserve"> v dobe uzatvár</w:t>
      </w:r>
      <w:r w:rsidR="000B6CF5" w:rsidRPr="006A5EA8">
        <w:rPr>
          <w:rFonts w:eastAsia="Times New Roman" w:cs="Times New Roman"/>
          <w:lang w:eastAsia="sk-SK"/>
        </w:rPr>
        <w:t xml:space="preserve">ania Zmluvy písomne </w:t>
      </w:r>
      <w:r w:rsidRPr="006A5EA8">
        <w:rPr>
          <w:rFonts w:eastAsia="Times New Roman" w:cs="Times New Roman"/>
          <w:lang w:eastAsia="sk-SK"/>
        </w:rPr>
        <w:t>ob</w:t>
      </w:r>
      <w:r w:rsidR="000B6CF5" w:rsidRPr="006A5EA8">
        <w:rPr>
          <w:rFonts w:eastAsia="Times New Roman" w:cs="Times New Roman"/>
          <w:lang w:eastAsia="sk-SK"/>
        </w:rPr>
        <w:t>oznámený.</w:t>
      </w:r>
    </w:p>
    <w:p w:rsidR="003753D1" w:rsidRPr="006A5EA8" w:rsidRDefault="003753D1" w:rsidP="00921ADF">
      <w:pPr>
        <w:pStyle w:val="Odsekzoznamu"/>
        <w:numPr>
          <w:ilvl w:val="0"/>
          <w:numId w:val="4"/>
        </w:numPr>
        <w:spacing w:before="0" w:after="0" w:line="360" w:lineRule="auto"/>
        <w:rPr>
          <w:rFonts w:eastAsia="Times New Roman" w:cs="Times New Roman"/>
          <w:lang w:eastAsia="sk-SK"/>
        </w:rPr>
      </w:pPr>
      <w:r w:rsidRPr="006A5EA8">
        <w:rPr>
          <w:rFonts w:eastAsia="Times New Roman" w:cs="Times New Roman"/>
          <w:lang w:eastAsia="sk-SK"/>
        </w:rPr>
        <w:t xml:space="preserve">Objednávateľ je po uplatnení nárokov z vád </w:t>
      </w:r>
      <w:r w:rsidR="00470F54">
        <w:rPr>
          <w:rFonts w:eastAsia="Times New Roman" w:cs="Times New Roman"/>
          <w:lang w:eastAsia="sk-SK"/>
        </w:rPr>
        <w:t>tovaru je</w:t>
      </w:r>
      <w:r w:rsidRPr="006A5EA8">
        <w:rPr>
          <w:rFonts w:eastAsia="Times New Roman" w:cs="Times New Roman"/>
          <w:lang w:eastAsia="sk-SK"/>
        </w:rPr>
        <w:t xml:space="preserve"> povinný poskytnúť </w:t>
      </w:r>
      <w:r w:rsidR="00652EB6">
        <w:rPr>
          <w:rFonts w:eastAsia="Times New Roman" w:cs="Times New Roman"/>
          <w:lang w:eastAsia="sk-SK"/>
        </w:rPr>
        <w:t>Dodávateľovi</w:t>
      </w:r>
      <w:r w:rsidRPr="006A5EA8">
        <w:rPr>
          <w:rFonts w:eastAsia="Times New Roman" w:cs="Times New Roman"/>
          <w:lang w:eastAsia="sk-SK"/>
        </w:rPr>
        <w:t xml:space="preserve"> súčinnosť potrebnú na riadne preskúmanie týchto vád, najmä je povinný poskytnúť mu informácie o vzniku vád, podať vyžadované vysvetlen</w:t>
      </w:r>
      <w:r w:rsidR="0068758F" w:rsidRPr="006A5EA8">
        <w:rPr>
          <w:rFonts w:eastAsia="Times New Roman" w:cs="Times New Roman"/>
          <w:lang w:eastAsia="sk-SK"/>
        </w:rPr>
        <w:t>ia, predložiť potrebné doklady, ktoré má k dispozícií.</w:t>
      </w:r>
    </w:p>
    <w:p w:rsidR="00217330" w:rsidRPr="006A5EA8" w:rsidRDefault="00680586" w:rsidP="00921ADF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Záruka sa vzťahuje na predmet </w:t>
      </w:r>
      <w:r w:rsidR="00C03AD5" w:rsidRPr="006A5EA8">
        <w:rPr>
          <w:rFonts w:cs="Times New Roman"/>
        </w:rPr>
        <w:t>Z</w:t>
      </w:r>
      <w:r w:rsidRPr="006A5EA8">
        <w:rPr>
          <w:rFonts w:cs="Times New Roman"/>
        </w:rPr>
        <w:t>mluvy za predpokladu riadnej starostlivosti a údržby predmetu Zmluvy zo strany Objednávate</w:t>
      </w:r>
      <w:r w:rsidR="003966F1" w:rsidRPr="006A5EA8">
        <w:rPr>
          <w:rFonts w:cs="Times New Roman"/>
        </w:rPr>
        <w:t>ľ</w:t>
      </w:r>
      <w:r w:rsidR="0068758F" w:rsidRPr="006A5EA8">
        <w:rPr>
          <w:rFonts w:cs="Times New Roman"/>
        </w:rPr>
        <w:t xml:space="preserve">a v rozsahu predchádzajúceho písomného poučenia </w:t>
      </w:r>
      <w:r w:rsidR="00652EB6">
        <w:rPr>
          <w:rFonts w:cs="Times New Roman"/>
        </w:rPr>
        <w:t>Dodávateľom</w:t>
      </w:r>
      <w:r w:rsidR="0068758F" w:rsidRPr="006A5EA8">
        <w:rPr>
          <w:rFonts w:cs="Times New Roman"/>
        </w:rPr>
        <w:t>.</w:t>
      </w:r>
      <w:r w:rsidRPr="006A5EA8">
        <w:rPr>
          <w:rFonts w:cs="Times New Roman"/>
        </w:rPr>
        <w:t xml:space="preserve"> Záruka sa nevzťahuje na prípady násilného poškodenia predmetu Zmluvy, resp. poškodenia živelnou pohromou.</w:t>
      </w:r>
    </w:p>
    <w:p w:rsidR="00470F54" w:rsidRDefault="00680586" w:rsidP="00A828EF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52EB6">
        <w:rPr>
          <w:rFonts w:cs="Times New Roman"/>
        </w:rPr>
        <w:t xml:space="preserve">Ak sa </w:t>
      </w:r>
      <w:r w:rsidR="008A7E69" w:rsidRPr="00652EB6">
        <w:rPr>
          <w:rFonts w:cs="Times New Roman"/>
        </w:rPr>
        <w:t>preukáže</w:t>
      </w:r>
      <w:r w:rsidRPr="00652EB6">
        <w:rPr>
          <w:rFonts w:cs="Times New Roman"/>
        </w:rPr>
        <w:t xml:space="preserve">, </w:t>
      </w:r>
      <w:r w:rsidR="008A7E69" w:rsidRPr="00652EB6">
        <w:rPr>
          <w:rFonts w:cs="Times New Roman"/>
        </w:rPr>
        <w:t>ž</w:t>
      </w:r>
      <w:r w:rsidRPr="00652EB6">
        <w:rPr>
          <w:rFonts w:cs="Times New Roman"/>
        </w:rPr>
        <w:t>e nedostatok bol spôsobený nevhodným užívaním predmetu Zmluvy,</w:t>
      </w:r>
      <w:r w:rsidR="0068758F" w:rsidRPr="00652EB6">
        <w:rPr>
          <w:rFonts w:cs="Times New Roman"/>
        </w:rPr>
        <w:t xml:space="preserve"> v rozpore s poučením </w:t>
      </w:r>
      <w:r w:rsidR="00652EB6" w:rsidRPr="00652EB6">
        <w:rPr>
          <w:rFonts w:cs="Times New Roman"/>
        </w:rPr>
        <w:t>Dodávateľa</w:t>
      </w:r>
      <w:r w:rsidR="0068758F" w:rsidRPr="00652EB6">
        <w:rPr>
          <w:rFonts w:cs="Times New Roman"/>
        </w:rPr>
        <w:t xml:space="preserve"> podľa bodu 13 tohto čl. zmluvy,</w:t>
      </w:r>
      <w:r w:rsidRPr="00652EB6">
        <w:rPr>
          <w:rFonts w:cs="Times New Roman"/>
        </w:rPr>
        <w:t xml:space="preserve"> je Objednávateľ povinný uhradiť </w:t>
      </w:r>
      <w:r w:rsidR="00652EB6" w:rsidRPr="00652EB6">
        <w:rPr>
          <w:rFonts w:cs="Times New Roman"/>
        </w:rPr>
        <w:t>Dodávateľovi</w:t>
      </w:r>
      <w:r w:rsidRPr="00652EB6">
        <w:rPr>
          <w:rFonts w:cs="Times New Roman"/>
        </w:rPr>
        <w:t xml:space="preserve"> všetky náklady vzniknuté v súvislosti </w:t>
      </w:r>
      <w:r w:rsidR="008A7E69" w:rsidRPr="00652EB6">
        <w:rPr>
          <w:rFonts w:cs="Times New Roman"/>
        </w:rPr>
        <w:t>s jeho odstránením.</w:t>
      </w:r>
    </w:p>
    <w:p w:rsidR="00652EB6" w:rsidRPr="00652EB6" w:rsidRDefault="00652EB6" w:rsidP="00A828EF">
      <w:pPr>
        <w:pStyle w:val="Odsekzoznamu"/>
        <w:numPr>
          <w:ilvl w:val="0"/>
          <w:numId w:val="4"/>
        </w:numPr>
        <w:spacing w:line="360" w:lineRule="auto"/>
        <w:ind w:left="425" w:hanging="357"/>
        <w:contextualSpacing w:val="0"/>
        <w:rPr>
          <w:rFonts w:cs="Times New Roman"/>
        </w:rPr>
      </w:pPr>
      <w:r>
        <w:rPr>
          <w:rFonts w:cs="Times New Roman"/>
        </w:rPr>
        <w:t>Dodávateľ poskytne záručný a pozáručný servis na dodaný tovar</w:t>
      </w:r>
    </w:p>
    <w:p w:rsidR="00C91015" w:rsidRPr="006A5EA8" w:rsidRDefault="00C91015" w:rsidP="00921ADF">
      <w:pPr>
        <w:spacing w:line="360" w:lineRule="auto"/>
        <w:rPr>
          <w:rFonts w:cs="Times New Roman"/>
        </w:rPr>
      </w:pPr>
    </w:p>
    <w:p w:rsidR="00664BC1" w:rsidRPr="006A5EA8" w:rsidRDefault="00104E87" w:rsidP="00921ADF">
      <w:pPr>
        <w:pStyle w:val="Bezriadkovania"/>
        <w:spacing w:line="360" w:lineRule="auto"/>
        <w:ind w:left="0" w:firstLine="0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X</w:t>
      </w:r>
      <w:r w:rsidR="007B31F4" w:rsidRPr="006A5EA8">
        <w:rPr>
          <w:rFonts w:cs="Times New Roman"/>
          <w:u w:val="single"/>
        </w:rPr>
        <w:t>I</w:t>
      </w:r>
      <w:r w:rsidR="00664BC1" w:rsidRPr="006A5EA8">
        <w:rPr>
          <w:rFonts w:cs="Times New Roman"/>
          <w:u w:val="single"/>
        </w:rPr>
        <w:t xml:space="preserve">. </w:t>
      </w:r>
      <w:r w:rsidR="00D54480" w:rsidRPr="006A5EA8">
        <w:rPr>
          <w:rFonts w:cs="Times New Roman"/>
          <w:u w:val="single"/>
        </w:rPr>
        <w:t>Zmluvné pokuty,</w:t>
      </w:r>
      <w:r w:rsidR="008A7E69" w:rsidRPr="006A5EA8">
        <w:rPr>
          <w:rFonts w:cs="Times New Roman"/>
          <w:u w:val="single"/>
        </w:rPr>
        <w:t> úroky z</w:t>
      </w:r>
      <w:r w:rsidR="0052398A" w:rsidRPr="006A5EA8">
        <w:rPr>
          <w:rFonts w:cs="Times New Roman"/>
          <w:u w:val="single"/>
        </w:rPr>
        <w:t> </w:t>
      </w:r>
      <w:r w:rsidR="008A7E69" w:rsidRPr="006A5EA8">
        <w:rPr>
          <w:rFonts w:cs="Times New Roman"/>
          <w:u w:val="single"/>
        </w:rPr>
        <w:t>omeškania</w:t>
      </w:r>
    </w:p>
    <w:p w:rsidR="003812A0" w:rsidRPr="00652EB6" w:rsidRDefault="0052398A" w:rsidP="00F637E7">
      <w:pPr>
        <w:pStyle w:val="Odsekzoznamu"/>
        <w:numPr>
          <w:ilvl w:val="0"/>
          <w:numId w:val="28"/>
        </w:numPr>
        <w:spacing w:before="0" w:after="0" w:line="360" w:lineRule="auto"/>
        <w:contextualSpacing w:val="0"/>
        <w:outlineLvl w:val="0"/>
        <w:rPr>
          <w:rFonts w:cs="Times New Roman"/>
        </w:rPr>
      </w:pPr>
      <w:r w:rsidRPr="00652EB6">
        <w:rPr>
          <w:rFonts w:cs="Times New Roman"/>
          <w:lang w:eastAsia="cs-CZ"/>
        </w:rPr>
        <w:t>V</w:t>
      </w:r>
      <w:r w:rsidR="00812E64" w:rsidRPr="00652EB6">
        <w:rPr>
          <w:rFonts w:cs="Times New Roman"/>
          <w:lang w:eastAsia="cs-CZ"/>
        </w:rPr>
        <w:t> </w:t>
      </w:r>
      <w:r w:rsidRPr="00652EB6">
        <w:rPr>
          <w:rFonts w:cs="Times New Roman"/>
          <w:lang w:eastAsia="cs-CZ"/>
        </w:rPr>
        <w:t>prípade</w:t>
      </w:r>
      <w:r w:rsidR="00812E64" w:rsidRPr="00652EB6">
        <w:rPr>
          <w:rFonts w:cs="Times New Roman"/>
          <w:lang w:eastAsia="cs-CZ"/>
        </w:rPr>
        <w:t xml:space="preserve"> prvej časti zmluvnej ceny</w:t>
      </w:r>
      <w:r w:rsidRPr="00652EB6">
        <w:rPr>
          <w:rFonts w:cs="Times New Roman"/>
          <w:lang w:eastAsia="cs-CZ"/>
        </w:rPr>
        <w:t xml:space="preserve">,  </w:t>
      </w:r>
      <w:r w:rsidR="00517062" w:rsidRPr="00652EB6">
        <w:rPr>
          <w:rFonts w:cs="Times New Roman"/>
          <w:lang w:eastAsia="cs-CZ"/>
        </w:rPr>
        <w:t>ak je objednávateľ</w:t>
      </w:r>
      <w:r w:rsidRPr="00652EB6">
        <w:rPr>
          <w:rFonts w:cs="Times New Roman"/>
          <w:lang w:eastAsia="cs-CZ"/>
        </w:rPr>
        <w:t xml:space="preserve">  v  omeškaní </w:t>
      </w:r>
      <w:r w:rsidR="00812E64" w:rsidRPr="00652EB6">
        <w:rPr>
          <w:rFonts w:cs="Times New Roman"/>
          <w:lang w:eastAsia="cs-CZ"/>
        </w:rPr>
        <w:t>viac ako 14 dní</w:t>
      </w:r>
      <w:r w:rsidRPr="00652EB6">
        <w:rPr>
          <w:rFonts w:cs="Times New Roman"/>
          <w:lang w:eastAsia="cs-CZ"/>
        </w:rPr>
        <w:t xml:space="preserve"> s  úhradou  platby  bližšie  špecifikovanej v Článku  II</w:t>
      </w:r>
      <w:r w:rsidR="00197532" w:rsidRPr="00652EB6">
        <w:rPr>
          <w:rFonts w:cs="Times New Roman"/>
          <w:lang w:eastAsia="cs-CZ"/>
        </w:rPr>
        <w:t>.</w:t>
      </w:r>
      <w:r w:rsidR="00232FF7" w:rsidRPr="00652EB6">
        <w:rPr>
          <w:rFonts w:cs="Times New Roman"/>
          <w:lang w:eastAsia="cs-CZ"/>
        </w:rPr>
        <w:t xml:space="preserve">, </w:t>
      </w:r>
      <w:r w:rsidRPr="00652EB6">
        <w:rPr>
          <w:rFonts w:cs="Times New Roman"/>
          <w:lang w:eastAsia="cs-CZ"/>
        </w:rPr>
        <w:t xml:space="preserve">tejto  zmluvy  zhotoviteľovi, je objednávateľ povinný uhradiť zhotoviteľovi </w:t>
      </w:r>
      <w:r w:rsidR="00003EA6" w:rsidRPr="00652EB6">
        <w:rPr>
          <w:rFonts w:cs="Times New Roman"/>
          <w:lang w:eastAsia="cs-CZ"/>
        </w:rPr>
        <w:t>úrok z omeškania</w:t>
      </w:r>
      <w:r w:rsidRPr="00652EB6">
        <w:rPr>
          <w:rFonts w:cs="Times New Roman"/>
          <w:lang w:eastAsia="cs-CZ"/>
        </w:rPr>
        <w:t xml:space="preserve"> vo výške 0,05% z ceny diela s DPH za každý, i začatý deň omeškania po dátume splatnosti faktúry.</w:t>
      </w:r>
      <w:r w:rsidR="0052683A" w:rsidRPr="00652EB6">
        <w:rPr>
          <w:rFonts w:cs="Times New Roman"/>
        </w:rPr>
        <w:t xml:space="preserve"> </w:t>
      </w:r>
    </w:p>
    <w:p w:rsidR="000B772F" w:rsidRPr="006A5EA8" w:rsidRDefault="000B772F" w:rsidP="00921ADF">
      <w:pPr>
        <w:pStyle w:val="Bezriadkovania"/>
        <w:spacing w:line="360" w:lineRule="auto"/>
        <w:ind w:left="0" w:firstLine="0"/>
        <w:jc w:val="both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>X</w:t>
      </w:r>
      <w:r w:rsidR="00104E87" w:rsidRPr="006A5EA8">
        <w:rPr>
          <w:rFonts w:cs="Times New Roman"/>
          <w:u w:val="single"/>
        </w:rPr>
        <w:t>V</w:t>
      </w:r>
      <w:r w:rsidR="000F60D1" w:rsidRPr="006A5EA8">
        <w:rPr>
          <w:rFonts w:cs="Times New Roman"/>
          <w:u w:val="single"/>
        </w:rPr>
        <w:t>I</w:t>
      </w:r>
      <w:r w:rsidR="007B31F4" w:rsidRPr="006A5EA8">
        <w:rPr>
          <w:rFonts w:cs="Times New Roman"/>
          <w:u w:val="single"/>
        </w:rPr>
        <w:t>I</w:t>
      </w:r>
      <w:r w:rsidRPr="006A5EA8">
        <w:rPr>
          <w:rFonts w:cs="Times New Roman"/>
          <w:u w:val="single"/>
        </w:rPr>
        <w:t>. Záverečné ustanovenia</w:t>
      </w:r>
    </w:p>
    <w:p w:rsidR="00AE02CE" w:rsidRPr="006A5EA8" w:rsidRDefault="0052683A" w:rsidP="00921ADF">
      <w:pPr>
        <w:pStyle w:val="Odsekzoznamu"/>
        <w:numPr>
          <w:ilvl w:val="0"/>
          <w:numId w:val="7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>Jednotlivé ustanovenia Zmluvy môžu byť menené, dopĺňané, resp. zrušené iba  písomnou formou po dohode zmluvných strán v dodatku, ktorý bude tvoriť neoddeliteľnú súčasť zmluvy.</w:t>
      </w:r>
    </w:p>
    <w:p w:rsidR="00491047" w:rsidRPr="006A5EA8" w:rsidRDefault="00FA35E6" w:rsidP="00921ADF">
      <w:pPr>
        <w:pStyle w:val="Odsekzoznamu"/>
        <w:numPr>
          <w:ilvl w:val="0"/>
          <w:numId w:val="7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>V prípade, že pri plnení Zmluvy vzniknú spory, budú sa obe strany snažiť vyriešiť spory písomnou dohodou.</w:t>
      </w:r>
      <w:r w:rsidR="006B67AF" w:rsidRPr="006A5EA8">
        <w:rPr>
          <w:rFonts w:cs="Times New Roman"/>
        </w:rPr>
        <w:t xml:space="preserve"> </w:t>
      </w:r>
      <w:r w:rsidR="00CA4CB4" w:rsidRPr="006A5EA8">
        <w:rPr>
          <w:rFonts w:cs="Times New Roman"/>
        </w:rPr>
        <w:t>Pokiaľ nedôjde k vyriešeniu sporov cestou zmieru, je každá zo zmluvných strán oprávnená riešiť spor súdnou cestou na miestne príslušnom všeobecnom súde Slovenskej republiky.</w:t>
      </w:r>
    </w:p>
    <w:p w:rsidR="00491047" w:rsidRPr="006A5EA8" w:rsidRDefault="00FA35E6" w:rsidP="00921ADF">
      <w:pPr>
        <w:pStyle w:val="Odsekzoznamu"/>
        <w:numPr>
          <w:ilvl w:val="0"/>
          <w:numId w:val="7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 xml:space="preserve">Vzťahy zmluvných strán vyplývajúce z tejto zmluvy a v tejto zmluve bližšie neupravené sa riadia príslušnými ustanoveniami Obchodného zákonníka a ďalších všeobecne záväzných právnych predpisov SR. </w:t>
      </w:r>
    </w:p>
    <w:p w:rsidR="00CA4CB4" w:rsidRPr="006A5EA8" w:rsidRDefault="00CA4CB4" w:rsidP="00921ADF">
      <w:pPr>
        <w:pStyle w:val="Odsekzoznamu"/>
        <w:numPr>
          <w:ilvl w:val="0"/>
          <w:numId w:val="7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>V prípade ak zmluvná strana neuplatní svoje právo vyplývajúce mu zo Zmluvy, neznamená to vzdanie sa práva do budúcnosti.</w:t>
      </w:r>
    </w:p>
    <w:p w:rsidR="00A24E14" w:rsidRPr="006A5EA8" w:rsidRDefault="0078721E" w:rsidP="00921ADF">
      <w:pPr>
        <w:pStyle w:val="Odsekzoznamu"/>
        <w:widowControl w:val="0"/>
        <w:numPr>
          <w:ilvl w:val="0"/>
          <w:numId w:val="7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360" w:lineRule="auto"/>
        <w:ind w:right="144"/>
        <w:rPr>
          <w:rFonts w:cs="Times New Roman"/>
          <w:lang w:eastAsia="cs-CZ"/>
        </w:rPr>
      </w:pPr>
      <w:r w:rsidRPr="006A5EA8">
        <w:rPr>
          <w:rFonts w:cs="Times New Roman"/>
          <w:lang w:eastAsia="cs-CZ"/>
        </w:rPr>
        <w:t xml:space="preserve">Neoddeliteľnou súčasťou tejto zmluvy </w:t>
      </w:r>
      <w:r w:rsidR="00A24E14" w:rsidRPr="006A5EA8">
        <w:rPr>
          <w:rFonts w:cs="Times New Roman"/>
          <w:lang w:eastAsia="cs-CZ"/>
        </w:rPr>
        <w:t>sú prílohy:</w:t>
      </w:r>
    </w:p>
    <w:p w:rsidR="00491047" w:rsidRPr="006A5EA8" w:rsidRDefault="0078721E" w:rsidP="00B75F4B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360" w:lineRule="auto"/>
        <w:ind w:left="428" w:right="144" w:firstLine="0"/>
        <w:rPr>
          <w:rFonts w:cs="Times New Roman"/>
        </w:rPr>
      </w:pPr>
      <w:r w:rsidRPr="006A5EA8">
        <w:rPr>
          <w:rFonts w:cs="Times New Roman"/>
          <w:lang w:eastAsia="cs-CZ"/>
        </w:rPr>
        <w:t xml:space="preserve"> </w:t>
      </w:r>
      <w:r w:rsidR="0052683A" w:rsidRPr="006A5EA8">
        <w:rPr>
          <w:rFonts w:cs="Times New Roman"/>
        </w:rPr>
        <w:t xml:space="preserve">Táto zmluva je vyhotovená v </w:t>
      </w:r>
      <w:r w:rsidR="0074408E" w:rsidRPr="006A5EA8">
        <w:rPr>
          <w:rFonts w:cs="Times New Roman"/>
        </w:rPr>
        <w:t>štyr</w:t>
      </w:r>
      <w:r w:rsidR="0052683A" w:rsidRPr="006A5EA8">
        <w:rPr>
          <w:rFonts w:cs="Times New Roman"/>
        </w:rPr>
        <w:t xml:space="preserve">och rovnopisoch, z ktorých </w:t>
      </w:r>
      <w:r w:rsidR="0074408E" w:rsidRPr="006A5EA8">
        <w:rPr>
          <w:rFonts w:cs="Times New Roman"/>
        </w:rPr>
        <w:t>dva</w:t>
      </w:r>
      <w:r w:rsidR="0052683A" w:rsidRPr="006A5EA8">
        <w:rPr>
          <w:rFonts w:cs="Times New Roman"/>
        </w:rPr>
        <w:t xml:space="preserve"> si ponecháva Objednávateľ a </w:t>
      </w:r>
      <w:r w:rsidR="0074408E" w:rsidRPr="006A5EA8">
        <w:rPr>
          <w:rFonts w:cs="Times New Roman"/>
        </w:rPr>
        <w:t>dva</w:t>
      </w:r>
      <w:r w:rsidR="0052683A" w:rsidRPr="006A5EA8">
        <w:rPr>
          <w:rFonts w:cs="Times New Roman"/>
        </w:rPr>
        <w:t xml:space="preserve"> Zhotoviteľ.</w:t>
      </w:r>
    </w:p>
    <w:p w:rsidR="00FA35E6" w:rsidRPr="006A5EA8" w:rsidRDefault="00CA4CB4" w:rsidP="00921ADF">
      <w:pPr>
        <w:pStyle w:val="Odsekzoznamu"/>
        <w:numPr>
          <w:ilvl w:val="0"/>
          <w:numId w:val="7"/>
        </w:numPr>
        <w:spacing w:line="360" w:lineRule="auto"/>
        <w:ind w:left="425" w:hanging="357"/>
        <w:contextualSpacing w:val="0"/>
        <w:rPr>
          <w:rFonts w:cs="Times New Roman"/>
        </w:rPr>
      </w:pPr>
      <w:r w:rsidRPr="006A5EA8">
        <w:rPr>
          <w:rFonts w:cs="Times New Roman"/>
        </w:rPr>
        <w:t>Zmluvné strany prehlasujú, že si Zmluvu prečítali, obsahu, ktorý považujú za určitý a zrozumiteľný, porozumeli a tento vyjadruje ich slobodnú a vážnu vôľu zbavenú akýchkoľvek omylov, na dôkaz čoho pripájajú svoje podpisy.</w:t>
      </w:r>
    </w:p>
    <w:p w:rsidR="007366F7" w:rsidRPr="006A5EA8" w:rsidRDefault="007366F7" w:rsidP="00921ADF">
      <w:pPr>
        <w:pStyle w:val="Odsekzoznamu"/>
        <w:keepLines/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before="0" w:after="0" w:line="360" w:lineRule="auto"/>
        <w:ind w:left="428" w:right="176" w:firstLine="0"/>
        <w:rPr>
          <w:rFonts w:cs="Times New Roman"/>
          <w:lang w:eastAsia="cs-CZ"/>
        </w:rPr>
      </w:pPr>
      <w:r w:rsidRPr="006A5EA8">
        <w:rPr>
          <w:rFonts w:cs="Times New Roman"/>
        </w:rPr>
        <w:t>Zmluva nadobúda  platnosť dňom jej podpisu a účinnosť dňom  nasledujúcim po jej zverejnení na webovom sídle  objednávateľa .</w:t>
      </w:r>
      <w:r w:rsidRPr="006A5EA8">
        <w:rPr>
          <w:rFonts w:cs="Times New Roman"/>
          <w:lang w:eastAsia="cs-CZ"/>
        </w:rPr>
        <w:t xml:space="preserve">   </w:t>
      </w:r>
    </w:p>
    <w:p w:rsidR="00491047" w:rsidRPr="006A5EA8" w:rsidRDefault="00491047" w:rsidP="00921ADF">
      <w:pPr>
        <w:spacing w:line="360" w:lineRule="auto"/>
        <w:ind w:left="0" w:firstLine="0"/>
        <w:rPr>
          <w:rFonts w:cs="Times New Roman"/>
        </w:rPr>
      </w:pPr>
    </w:p>
    <w:p w:rsidR="00DA61F4" w:rsidRPr="006A5EA8" w:rsidRDefault="004F6F86" w:rsidP="00921ADF">
      <w:pPr>
        <w:spacing w:line="360" w:lineRule="auto"/>
        <w:ind w:left="0" w:firstLine="0"/>
        <w:rPr>
          <w:rFonts w:cs="Times New Roman"/>
        </w:rPr>
      </w:pPr>
      <w:r w:rsidRPr="006A5EA8">
        <w:rPr>
          <w:rFonts w:cs="Times New Roman"/>
        </w:rPr>
        <w:t>V</w:t>
      </w:r>
      <w:r w:rsidR="000E61E7" w:rsidRPr="006A5EA8">
        <w:rPr>
          <w:rFonts w:cs="Times New Roman"/>
        </w:rPr>
        <w:t> </w:t>
      </w:r>
      <w:r w:rsidR="007406BF" w:rsidRPr="006A5EA8">
        <w:rPr>
          <w:rFonts w:cs="Times New Roman"/>
        </w:rPr>
        <w:t>................................</w:t>
      </w:r>
      <w:r w:rsidR="00DA61F4" w:rsidRPr="006A5EA8">
        <w:rPr>
          <w:rFonts w:cs="Times New Roman"/>
        </w:rPr>
        <w:t>, dňa ..................</w:t>
      </w:r>
      <w:r w:rsidR="00DA61F4" w:rsidRPr="006A5EA8">
        <w:rPr>
          <w:rFonts w:cs="Times New Roman"/>
        </w:rPr>
        <w:tab/>
      </w:r>
      <w:r w:rsidR="00D40401" w:rsidRPr="006A5EA8">
        <w:rPr>
          <w:rFonts w:cs="Times New Roman"/>
        </w:rPr>
        <w:tab/>
      </w:r>
      <w:r w:rsidR="00D40401" w:rsidRPr="006A5EA8">
        <w:rPr>
          <w:rFonts w:cs="Times New Roman"/>
        </w:rPr>
        <w:tab/>
        <w:t xml:space="preserve">       </w:t>
      </w:r>
      <w:r w:rsidRPr="006A5EA8">
        <w:rPr>
          <w:rFonts w:cs="Times New Roman"/>
        </w:rPr>
        <w:t xml:space="preserve">V </w:t>
      </w:r>
      <w:r w:rsidR="00F367D5" w:rsidRPr="006A5EA8">
        <w:rPr>
          <w:rFonts w:cs="Times New Roman"/>
        </w:rPr>
        <w:t>................</w:t>
      </w:r>
      <w:r w:rsidRPr="006A5EA8">
        <w:rPr>
          <w:rFonts w:cs="Times New Roman"/>
        </w:rPr>
        <w:t>, dňa............................</w:t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</w:p>
    <w:p w:rsidR="00573D81" w:rsidRPr="006A5EA8" w:rsidRDefault="00573D81" w:rsidP="00921ADF">
      <w:pPr>
        <w:spacing w:line="360" w:lineRule="auto"/>
        <w:ind w:left="0" w:firstLine="0"/>
        <w:rPr>
          <w:rFonts w:cs="Times New Roman"/>
        </w:rPr>
      </w:pPr>
    </w:p>
    <w:p w:rsidR="00DA61F4" w:rsidRPr="006A5EA8" w:rsidRDefault="00C8580F" w:rsidP="00921ADF">
      <w:pPr>
        <w:spacing w:line="360" w:lineRule="auto"/>
        <w:ind w:left="0" w:firstLine="0"/>
        <w:rPr>
          <w:rFonts w:cs="Times New Roman"/>
          <w:u w:val="single"/>
        </w:rPr>
      </w:pPr>
      <w:r w:rsidRPr="006A5EA8">
        <w:rPr>
          <w:rFonts w:cs="Times New Roman"/>
          <w:u w:val="single"/>
        </w:rPr>
        <w:t xml:space="preserve"> </w:t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</w:rPr>
        <w:tab/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  <w:u w:val="single"/>
        </w:rPr>
        <w:tab/>
      </w:r>
      <w:r w:rsidR="00DA61F4" w:rsidRPr="006A5EA8">
        <w:rPr>
          <w:rFonts w:cs="Times New Roman"/>
          <w:u w:val="single"/>
        </w:rPr>
        <w:tab/>
      </w:r>
    </w:p>
    <w:p w:rsidR="00511C00" w:rsidRPr="006A5EA8" w:rsidRDefault="0052683A" w:rsidP="00921ADF">
      <w:pPr>
        <w:spacing w:line="360" w:lineRule="auto"/>
        <w:ind w:left="0" w:firstLine="708"/>
        <w:rPr>
          <w:rFonts w:cs="Times New Roman"/>
        </w:rPr>
      </w:pPr>
      <w:r w:rsidRPr="006A5EA8">
        <w:rPr>
          <w:rFonts w:cs="Times New Roman"/>
        </w:rPr>
        <w:t>Objednávateľ</w:t>
      </w:r>
      <w:r w:rsidRPr="006A5EA8">
        <w:rPr>
          <w:rFonts w:cs="Times New Roman"/>
        </w:rPr>
        <w:tab/>
      </w:r>
      <w:r w:rsidRPr="006A5EA8">
        <w:rPr>
          <w:rFonts w:cs="Times New Roman"/>
        </w:rPr>
        <w:tab/>
      </w:r>
      <w:r w:rsidRPr="006A5EA8">
        <w:rPr>
          <w:rFonts w:cs="Times New Roman"/>
        </w:rPr>
        <w:tab/>
      </w:r>
      <w:r w:rsidRPr="006A5EA8">
        <w:rPr>
          <w:rFonts w:cs="Times New Roman"/>
        </w:rPr>
        <w:tab/>
      </w:r>
      <w:r w:rsidRPr="006A5EA8">
        <w:rPr>
          <w:rFonts w:cs="Times New Roman"/>
        </w:rPr>
        <w:tab/>
      </w:r>
      <w:r w:rsidRPr="006A5EA8">
        <w:rPr>
          <w:rFonts w:cs="Times New Roman"/>
        </w:rPr>
        <w:tab/>
        <w:t xml:space="preserve">    Zhotoviteľ</w:t>
      </w:r>
    </w:p>
    <w:sectPr w:rsidR="00511C00" w:rsidRPr="006A5EA8" w:rsidSect="001007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EF" w:rsidRDefault="00086FEF" w:rsidP="002F362C">
      <w:pPr>
        <w:spacing w:before="0" w:after="0"/>
      </w:pPr>
      <w:r>
        <w:separator/>
      </w:r>
    </w:p>
  </w:endnote>
  <w:endnote w:type="continuationSeparator" w:id="0">
    <w:p w:rsidR="00086FEF" w:rsidRDefault="00086FEF" w:rsidP="002F36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09346"/>
      <w:docPartObj>
        <w:docPartGallery w:val="Page Numbers (Bottom of Page)"/>
        <w:docPartUnique/>
      </w:docPartObj>
    </w:sdtPr>
    <w:sdtEndPr/>
    <w:sdtContent>
      <w:p w:rsidR="00E602D6" w:rsidRDefault="0031172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02D6" w:rsidRDefault="00E602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EF" w:rsidRDefault="00086FEF" w:rsidP="002F362C">
      <w:pPr>
        <w:spacing w:before="0" w:after="0"/>
      </w:pPr>
      <w:r>
        <w:separator/>
      </w:r>
    </w:p>
  </w:footnote>
  <w:footnote w:type="continuationSeparator" w:id="0">
    <w:p w:rsidR="00086FEF" w:rsidRDefault="00086FEF" w:rsidP="002F36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B4F"/>
    <w:multiLevelType w:val="hybridMultilevel"/>
    <w:tmpl w:val="CCEC0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0DD"/>
    <w:multiLevelType w:val="hybridMultilevel"/>
    <w:tmpl w:val="57F4B7F4"/>
    <w:lvl w:ilvl="0" w:tplc="102E31B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420B50"/>
    <w:multiLevelType w:val="multilevel"/>
    <w:tmpl w:val="55B45B8E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081410"/>
    <w:multiLevelType w:val="hybridMultilevel"/>
    <w:tmpl w:val="85605AFA"/>
    <w:lvl w:ilvl="0" w:tplc="AB52EFB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0B2C37E4"/>
    <w:multiLevelType w:val="hybridMultilevel"/>
    <w:tmpl w:val="27AC343C"/>
    <w:lvl w:ilvl="0" w:tplc="ADAC3B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0E05131F"/>
    <w:multiLevelType w:val="hybridMultilevel"/>
    <w:tmpl w:val="8DFEE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0E0"/>
    <w:multiLevelType w:val="multilevel"/>
    <w:tmpl w:val="495470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B65BCB"/>
    <w:multiLevelType w:val="hybridMultilevel"/>
    <w:tmpl w:val="99909882"/>
    <w:lvl w:ilvl="0" w:tplc="D2F8F326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11C143E"/>
    <w:multiLevelType w:val="hybridMultilevel"/>
    <w:tmpl w:val="08200332"/>
    <w:lvl w:ilvl="0" w:tplc="D17283A0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28F3473"/>
    <w:multiLevelType w:val="hybridMultilevel"/>
    <w:tmpl w:val="6FEE61EA"/>
    <w:lvl w:ilvl="0" w:tplc="E16226C4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5422B97"/>
    <w:multiLevelType w:val="hybridMultilevel"/>
    <w:tmpl w:val="497C73B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7B11AE8"/>
    <w:multiLevelType w:val="hybridMultilevel"/>
    <w:tmpl w:val="D59AFD5E"/>
    <w:lvl w:ilvl="0" w:tplc="74C671DE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9BC7E2B"/>
    <w:multiLevelType w:val="hybridMultilevel"/>
    <w:tmpl w:val="41721ADA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F176561"/>
    <w:multiLevelType w:val="hybridMultilevel"/>
    <w:tmpl w:val="B864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25F86"/>
    <w:multiLevelType w:val="hybridMultilevel"/>
    <w:tmpl w:val="9B103D76"/>
    <w:lvl w:ilvl="0" w:tplc="7FCAF08A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0F34A10"/>
    <w:multiLevelType w:val="hybridMultilevel"/>
    <w:tmpl w:val="6DDE58E6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26C350B8"/>
    <w:multiLevelType w:val="hybridMultilevel"/>
    <w:tmpl w:val="3A3EC2F0"/>
    <w:lvl w:ilvl="0" w:tplc="1ED4F3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5215B"/>
    <w:multiLevelType w:val="hybridMultilevel"/>
    <w:tmpl w:val="A02C2A1A"/>
    <w:lvl w:ilvl="0" w:tplc="51B64424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0A84DBD"/>
    <w:multiLevelType w:val="hybridMultilevel"/>
    <w:tmpl w:val="14764CBC"/>
    <w:lvl w:ilvl="0" w:tplc="ADAC3B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361C1DC7"/>
    <w:multiLevelType w:val="hybridMultilevel"/>
    <w:tmpl w:val="071E4E56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65B745C"/>
    <w:multiLevelType w:val="multilevel"/>
    <w:tmpl w:val="50D444B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ker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737" w:hanging="737"/>
      </w:pPr>
      <w:rPr>
        <w:b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B7837E4"/>
    <w:multiLevelType w:val="hybridMultilevel"/>
    <w:tmpl w:val="75E2DD72"/>
    <w:lvl w:ilvl="0" w:tplc="CFA2FFD0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3C652A47"/>
    <w:multiLevelType w:val="hybridMultilevel"/>
    <w:tmpl w:val="3EB4061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D032012"/>
    <w:multiLevelType w:val="hybridMultilevel"/>
    <w:tmpl w:val="B8C4D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53983"/>
    <w:multiLevelType w:val="hybridMultilevel"/>
    <w:tmpl w:val="2A402C10"/>
    <w:lvl w:ilvl="0" w:tplc="E2AC5FF2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E2407CF"/>
    <w:multiLevelType w:val="multilevel"/>
    <w:tmpl w:val="34668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C65F91"/>
    <w:multiLevelType w:val="hybridMultilevel"/>
    <w:tmpl w:val="11E82D44"/>
    <w:lvl w:ilvl="0" w:tplc="C5EC6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37543"/>
    <w:multiLevelType w:val="hybridMultilevel"/>
    <w:tmpl w:val="C170813A"/>
    <w:lvl w:ilvl="0" w:tplc="5A9C9E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C72F9"/>
    <w:multiLevelType w:val="hybridMultilevel"/>
    <w:tmpl w:val="226CDB38"/>
    <w:lvl w:ilvl="0" w:tplc="041B000F">
      <w:start w:val="1"/>
      <w:numFmt w:val="decimal"/>
      <w:lvlText w:val="%1.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57B6366A"/>
    <w:multiLevelType w:val="hybridMultilevel"/>
    <w:tmpl w:val="88BAF152"/>
    <w:lvl w:ilvl="0" w:tplc="CA64EE5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 w15:restartNumberingAfterBreak="0">
    <w:nsid w:val="58B13D26"/>
    <w:multiLevelType w:val="hybridMultilevel"/>
    <w:tmpl w:val="F9C24472"/>
    <w:lvl w:ilvl="0" w:tplc="C9BE2F8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5AD14334"/>
    <w:multiLevelType w:val="hybridMultilevel"/>
    <w:tmpl w:val="34168CF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56C0C"/>
    <w:multiLevelType w:val="hybridMultilevel"/>
    <w:tmpl w:val="9A8096F0"/>
    <w:lvl w:ilvl="0" w:tplc="041B0017">
      <w:start w:val="1"/>
      <w:numFmt w:val="lowerLetter"/>
      <w:lvlText w:val="%1)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60113F38"/>
    <w:multiLevelType w:val="hybridMultilevel"/>
    <w:tmpl w:val="6FD80E1A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646D6650"/>
    <w:multiLevelType w:val="hybridMultilevel"/>
    <w:tmpl w:val="F4589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77F7F"/>
    <w:multiLevelType w:val="hybridMultilevel"/>
    <w:tmpl w:val="2DA22A66"/>
    <w:lvl w:ilvl="0" w:tplc="CE5074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9904FF"/>
    <w:multiLevelType w:val="hybridMultilevel"/>
    <w:tmpl w:val="F3C8D50A"/>
    <w:lvl w:ilvl="0" w:tplc="2D6AA524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E822E25"/>
    <w:multiLevelType w:val="hybridMultilevel"/>
    <w:tmpl w:val="0FE0854C"/>
    <w:lvl w:ilvl="0" w:tplc="2A7E9164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3054DE"/>
    <w:multiLevelType w:val="hybridMultilevel"/>
    <w:tmpl w:val="74DA6CAC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7C6A3E27"/>
    <w:multiLevelType w:val="hybridMultilevel"/>
    <w:tmpl w:val="45C89DD0"/>
    <w:lvl w:ilvl="0" w:tplc="5E5AF9AE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31"/>
  </w:num>
  <w:num w:numId="4">
    <w:abstractNumId w:val="33"/>
  </w:num>
  <w:num w:numId="5">
    <w:abstractNumId w:val="15"/>
  </w:num>
  <w:num w:numId="6">
    <w:abstractNumId w:val="12"/>
  </w:num>
  <w:num w:numId="7">
    <w:abstractNumId w:val="38"/>
  </w:num>
  <w:num w:numId="8">
    <w:abstractNumId w:val="21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5"/>
  </w:num>
  <w:num w:numId="14">
    <w:abstractNumId w:val="11"/>
  </w:num>
  <w:num w:numId="15">
    <w:abstractNumId w:val="0"/>
  </w:num>
  <w:num w:numId="16">
    <w:abstractNumId w:val="36"/>
  </w:num>
  <w:num w:numId="17">
    <w:abstractNumId w:val="24"/>
  </w:num>
  <w:num w:numId="18">
    <w:abstractNumId w:val="18"/>
  </w:num>
  <w:num w:numId="19">
    <w:abstractNumId w:val="39"/>
  </w:num>
  <w:num w:numId="20">
    <w:abstractNumId w:val="16"/>
  </w:num>
  <w:num w:numId="21">
    <w:abstractNumId w:val="37"/>
  </w:num>
  <w:num w:numId="22">
    <w:abstractNumId w:val="6"/>
  </w:num>
  <w:num w:numId="23">
    <w:abstractNumId w:val="14"/>
  </w:num>
  <w:num w:numId="24">
    <w:abstractNumId w:val="1"/>
  </w:num>
  <w:num w:numId="25">
    <w:abstractNumId w:val="9"/>
  </w:num>
  <w:num w:numId="26">
    <w:abstractNumId w:val="7"/>
  </w:num>
  <w:num w:numId="27">
    <w:abstractNumId w:val="13"/>
  </w:num>
  <w:num w:numId="28">
    <w:abstractNumId w:val="26"/>
  </w:num>
  <w:num w:numId="29">
    <w:abstractNumId w:val="34"/>
  </w:num>
  <w:num w:numId="30">
    <w:abstractNumId w:val="27"/>
  </w:num>
  <w:num w:numId="31">
    <w:abstractNumId w:val="29"/>
  </w:num>
  <w:num w:numId="32">
    <w:abstractNumId w:val="17"/>
  </w:num>
  <w:num w:numId="33">
    <w:abstractNumId w:val="35"/>
  </w:num>
  <w:num w:numId="34">
    <w:abstractNumId w:val="25"/>
  </w:num>
  <w:num w:numId="35">
    <w:abstractNumId w:val="28"/>
  </w:num>
  <w:num w:numId="36">
    <w:abstractNumId w:val="32"/>
  </w:num>
  <w:num w:numId="37">
    <w:abstractNumId w:val="10"/>
  </w:num>
  <w:num w:numId="38">
    <w:abstractNumId w:val="22"/>
  </w:num>
  <w:num w:numId="39">
    <w:abstractNumId w:val="19"/>
  </w:num>
  <w:num w:numId="4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AC"/>
    <w:rsid w:val="000006BE"/>
    <w:rsid w:val="00001F00"/>
    <w:rsid w:val="00003EA6"/>
    <w:rsid w:val="00005297"/>
    <w:rsid w:val="000118AA"/>
    <w:rsid w:val="00017E3B"/>
    <w:rsid w:val="000265B7"/>
    <w:rsid w:val="00030AA4"/>
    <w:rsid w:val="00042215"/>
    <w:rsid w:val="00042263"/>
    <w:rsid w:val="00047111"/>
    <w:rsid w:val="00056571"/>
    <w:rsid w:val="000656DB"/>
    <w:rsid w:val="000756BE"/>
    <w:rsid w:val="00075D1A"/>
    <w:rsid w:val="0007662E"/>
    <w:rsid w:val="000770CA"/>
    <w:rsid w:val="00080BB6"/>
    <w:rsid w:val="0008542B"/>
    <w:rsid w:val="00086FEF"/>
    <w:rsid w:val="00090A12"/>
    <w:rsid w:val="00093750"/>
    <w:rsid w:val="000950C0"/>
    <w:rsid w:val="000A196C"/>
    <w:rsid w:val="000A712A"/>
    <w:rsid w:val="000B577C"/>
    <w:rsid w:val="000B6CF5"/>
    <w:rsid w:val="000B6EAF"/>
    <w:rsid w:val="000B772F"/>
    <w:rsid w:val="000C7D5F"/>
    <w:rsid w:val="000D6ABB"/>
    <w:rsid w:val="000E0067"/>
    <w:rsid w:val="000E0AE9"/>
    <w:rsid w:val="000E1603"/>
    <w:rsid w:val="000E4194"/>
    <w:rsid w:val="000E4C70"/>
    <w:rsid w:val="000E61E7"/>
    <w:rsid w:val="000E768A"/>
    <w:rsid w:val="000F60D1"/>
    <w:rsid w:val="000F7A0E"/>
    <w:rsid w:val="0010031B"/>
    <w:rsid w:val="00100706"/>
    <w:rsid w:val="001009C5"/>
    <w:rsid w:val="00104E87"/>
    <w:rsid w:val="00106D78"/>
    <w:rsid w:val="00126E77"/>
    <w:rsid w:val="00130946"/>
    <w:rsid w:val="00143AC3"/>
    <w:rsid w:val="0014588E"/>
    <w:rsid w:val="00150ABA"/>
    <w:rsid w:val="00161B27"/>
    <w:rsid w:val="001620A8"/>
    <w:rsid w:val="00177C02"/>
    <w:rsid w:val="00182458"/>
    <w:rsid w:val="00186890"/>
    <w:rsid w:val="00186D1E"/>
    <w:rsid w:val="00190355"/>
    <w:rsid w:val="00191C63"/>
    <w:rsid w:val="00193830"/>
    <w:rsid w:val="00197532"/>
    <w:rsid w:val="001A0B50"/>
    <w:rsid w:val="001A64A9"/>
    <w:rsid w:val="001B0B56"/>
    <w:rsid w:val="001B13F1"/>
    <w:rsid w:val="001B7EE7"/>
    <w:rsid w:val="001C0FAA"/>
    <w:rsid w:val="001C1EE3"/>
    <w:rsid w:val="001C2619"/>
    <w:rsid w:val="001C5B74"/>
    <w:rsid w:val="001C6BB2"/>
    <w:rsid w:val="001C7548"/>
    <w:rsid w:val="001D21A4"/>
    <w:rsid w:val="001E0C26"/>
    <w:rsid w:val="001E358E"/>
    <w:rsid w:val="001E35DE"/>
    <w:rsid w:val="001E41C5"/>
    <w:rsid w:val="001E6DD8"/>
    <w:rsid w:val="001F1CCB"/>
    <w:rsid w:val="0020345F"/>
    <w:rsid w:val="00211E03"/>
    <w:rsid w:val="00212ED4"/>
    <w:rsid w:val="002140A1"/>
    <w:rsid w:val="00217330"/>
    <w:rsid w:val="002212C7"/>
    <w:rsid w:val="0022591D"/>
    <w:rsid w:val="00232FF7"/>
    <w:rsid w:val="002411DF"/>
    <w:rsid w:val="002447F0"/>
    <w:rsid w:val="002525CF"/>
    <w:rsid w:val="00261ECD"/>
    <w:rsid w:val="00263FD6"/>
    <w:rsid w:val="0026610B"/>
    <w:rsid w:val="00275CA0"/>
    <w:rsid w:val="002A2E45"/>
    <w:rsid w:val="002A536D"/>
    <w:rsid w:val="002A7479"/>
    <w:rsid w:val="002B28A8"/>
    <w:rsid w:val="002C1C87"/>
    <w:rsid w:val="002C5C17"/>
    <w:rsid w:val="002D1133"/>
    <w:rsid w:val="002D1FFA"/>
    <w:rsid w:val="002E3321"/>
    <w:rsid w:val="002E4335"/>
    <w:rsid w:val="002F362C"/>
    <w:rsid w:val="003051C2"/>
    <w:rsid w:val="00311729"/>
    <w:rsid w:val="003134CA"/>
    <w:rsid w:val="00324E34"/>
    <w:rsid w:val="00326690"/>
    <w:rsid w:val="0032676E"/>
    <w:rsid w:val="0033050C"/>
    <w:rsid w:val="00334268"/>
    <w:rsid w:val="00337163"/>
    <w:rsid w:val="003559D2"/>
    <w:rsid w:val="00366D38"/>
    <w:rsid w:val="003753D1"/>
    <w:rsid w:val="0037786E"/>
    <w:rsid w:val="003812A0"/>
    <w:rsid w:val="00384983"/>
    <w:rsid w:val="00390886"/>
    <w:rsid w:val="00394352"/>
    <w:rsid w:val="003966F1"/>
    <w:rsid w:val="003A3E46"/>
    <w:rsid w:val="003C0B5C"/>
    <w:rsid w:val="003C11B0"/>
    <w:rsid w:val="003C6238"/>
    <w:rsid w:val="003D62BE"/>
    <w:rsid w:val="003D7A89"/>
    <w:rsid w:val="003E60B8"/>
    <w:rsid w:val="003F5234"/>
    <w:rsid w:val="003F7509"/>
    <w:rsid w:val="004070CC"/>
    <w:rsid w:val="00411A1B"/>
    <w:rsid w:val="004135BB"/>
    <w:rsid w:val="00414E8C"/>
    <w:rsid w:val="00415309"/>
    <w:rsid w:val="004204E9"/>
    <w:rsid w:val="00425890"/>
    <w:rsid w:val="004264B7"/>
    <w:rsid w:val="004306E4"/>
    <w:rsid w:val="0043153A"/>
    <w:rsid w:val="00434AE5"/>
    <w:rsid w:val="004354A1"/>
    <w:rsid w:val="00441E81"/>
    <w:rsid w:val="00441F97"/>
    <w:rsid w:val="00450321"/>
    <w:rsid w:val="00452B13"/>
    <w:rsid w:val="004547AB"/>
    <w:rsid w:val="00456E44"/>
    <w:rsid w:val="00463E9D"/>
    <w:rsid w:val="004701EE"/>
    <w:rsid w:val="00470BC9"/>
    <w:rsid w:val="00470F54"/>
    <w:rsid w:val="00474C26"/>
    <w:rsid w:val="00476991"/>
    <w:rsid w:val="00483B5C"/>
    <w:rsid w:val="00484B9E"/>
    <w:rsid w:val="00491047"/>
    <w:rsid w:val="00493670"/>
    <w:rsid w:val="0049605B"/>
    <w:rsid w:val="004A0F08"/>
    <w:rsid w:val="004A2619"/>
    <w:rsid w:val="004A5765"/>
    <w:rsid w:val="004B10F3"/>
    <w:rsid w:val="004C12E1"/>
    <w:rsid w:val="004C2A12"/>
    <w:rsid w:val="004C7C0C"/>
    <w:rsid w:val="004D3848"/>
    <w:rsid w:val="004E0586"/>
    <w:rsid w:val="004E62C5"/>
    <w:rsid w:val="004F0B56"/>
    <w:rsid w:val="004F6F86"/>
    <w:rsid w:val="00510AC4"/>
    <w:rsid w:val="00511C00"/>
    <w:rsid w:val="00511D9B"/>
    <w:rsid w:val="00516CFF"/>
    <w:rsid w:val="00517062"/>
    <w:rsid w:val="0052398A"/>
    <w:rsid w:val="00523AF7"/>
    <w:rsid w:val="00524F50"/>
    <w:rsid w:val="00525EB5"/>
    <w:rsid w:val="005260E8"/>
    <w:rsid w:val="0052683A"/>
    <w:rsid w:val="00526C06"/>
    <w:rsid w:val="005369EC"/>
    <w:rsid w:val="00537253"/>
    <w:rsid w:val="00540760"/>
    <w:rsid w:val="00543BBC"/>
    <w:rsid w:val="0055467D"/>
    <w:rsid w:val="00556241"/>
    <w:rsid w:val="005577F2"/>
    <w:rsid w:val="00560799"/>
    <w:rsid w:val="00564DFE"/>
    <w:rsid w:val="0057255A"/>
    <w:rsid w:val="00573D81"/>
    <w:rsid w:val="005A170B"/>
    <w:rsid w:val="005A62F0"/>
    <w:rsid w:val="005B395C"/>
    <w:rsid w:val="005C0DA8"/>
    <w:rsid w:val="005D06C6"/>
    <w:rsid w:val="005D0929"/>
    <w:rsid w:val="005D245E"/>
    <w:rsid w:val="005E36FD"/>
    <w:rsid w:val="005F172F"/>
    <w:rsid w:val="005F4095"/>
    <w:rsid w:val="0060344E"/>
    <w:rsid w:val="0060514D"/>
    <w:rsid w:val="00607A15"/>
    <w:rsid w:val="00611615"/>
    <w:rsid w:val="006120A1"/>
    <w:rsid w:val="00616EAC"/>
    <w:rsid w:val="00625BB3"/>
    <w:rsid w:val="0062736E"/>
    <w:rsid w:val="00642CD8"/>
    <w:rsid w:val="0064650C"/>
    <w:rsid w:val="00646A93"/>
    <w:rsid w:val="00647789"/>
    <w:rsid w:val="00652EB6"/>
    <w:rsid w:val="00653905"/>
    <w:rsid w:val="006557E6"/>
    <w:rsid w:val="00660C54"/>
    <w:rsid w:val="00664BC1"/>
    <w:rsid w:val="00673A56"/>
    <w:rsid w:val="00680586"/>
    <w:rsid w:val="00680590"/>
    <w:rsid w:val="00684F19"/>
    <w:rsid w:val="0068758F"/>
    <w:rsid w:val="00690A86"/>
    <w:rsid w:val="006942D0"/>
    <w:rsid w:val="00696A38"/>
    <w:rsid w:val="006971CC"/>
    <w:rsid w:val="006971DD"/>
    <w:rsid w:val="006A12EF"/>
    <w:rsid w:val="006A5EA8"/>
    <w:rsid w:val="006B3BE6"/>
    <w:rsid w:val="006B3F77"/>
    <w:rsid w:val="006B4259"/>
    <w:rsid w:val="006B67AF"/>
    <w:rsid w:val="006B7659"/>
    <w:rsid w:val="006C2236"/>
    <w:rsid w:val="006C7DBF"/>
    <w:rsid w:val="006D7C23"/>
    <w:rsid w:val="006E05E1"/>
    <w:rsid w:val="006E224F"/>
    <w:rsid w:val="006E5495"/>
    <w:rsid w:val="006E721C"/>
    <w:rsid w:val="006F68C0"/>
    <w:rsid w:val="00705471"/>
    <w:rsid w:val="0071757C"/>
    <w:rsid w:val="00720896"/>
    <w:rsid w:val="00725719"/>
    <w:rsid w:val="00726140"/>
    <w:rsid w:val="00727492"/>
    <w:rsid w:val="007276BE"/>
    <w:rsid w:val="007366F7"/>
    <w:rsid w:val="007406BF"/>
    <w:rsid w:val="00742701"/>
    <w:rsid w:val="0074408E"/>
    <w:rsid w:val="00753813"/>
    <w:rsid w:val="007608C5"/>
    <w:rsid w:val="00765FCD"/>
    <w:rsid w:val="0076660A"/>
    <w:rsid w:val="00771E58"/>
    <w:rsid w:val="007762C8"/>
    <w:rsid w:val="00786D36"/>
    <w:rsid w:val="0078721E"/>
    <w:rsid w:val="00790679"/>
    <w:rsid w:val="007A4F60"/>
    <w:rsid w:val="007B1D6E"/>
    <w:rsid w:val="007B31F4"/>
    <w:rsid w:val="007C7832"/>
    <w:rsid w:val="007D5D57"/>
    <w:rsid w:val="007D6AC0"/>
    <w:rsid w:val="007E6D6B"/>
    <w:rsid w:val="007E6FC7"/>
    <w:rsid w:val="007F2BC8"/>
    <w:rsid w:val="007F3AE9"/>
    <w:rsid w:val="007F76F7"/>
    <w:rsid w:val="00812E64"/>
    <w:rsid w:val="0081464D"/>
    <w:rsid w:val="00814925"/>
    <w:rsid w:val="008203ED"/>
    <w:rsid w:val="00820C92"/>
    <w:rsid w:val="00823D6C"/>
    <w:rsid w:val="00825828"/>
    <w:rsid w:val="008404F9"/>
    <w:rsid w:val="00842742"/>
    <w:rsid w:val="0085382E"/>
    <w:rsid w:val="0086047C"/>
    <w:rsid w:val="00867CB3"/>
    <w:rsid w:val="008714BF"/>
    <w:rsid w:val="00873DCD"/>
    <w:rsid w:val="00874338"/>
    <w:rsid w:val="0087552C"/>
    <w:rsid w:val="00877D01"/>
    <w:rsid w:val="008810D8"/>
    <w:rsid w:val="00881DC0"/>
    <w:rsid w:val="008905F9"/>
    <w:rsid w:val="00896685"/>
    <w:rsid w:val="008A24F3"/>
    <w:rsid w:val="008A475E"/>
    <w:rsid w:val="008A5B3B"/>
    <w:rsid w:val="008A60E3"/>
    <w:rsid w:val="008A6375"/>
    <w:rsid w:val="008A6FCF"/>
    <w:rsid w:val="008A7E69"/>
    <w:rsid w:val="008C05C5"/>
    <w:rsid w:val="008D4C32"/>
    <w:rsid w:val="008D4CF7"/>
    <w:rsid w:val="008E3D1C"/>
    <w:rsid w:val="008F5BA7"/>
    <w:rsid w:val="0090266F"/>
    <w:rsid w:val="009042AF"/>
    <w:rsid w:val="00906B4B"/>
    <w:rsid w:val="0091008E"/>
    <w:rsid w:val="009162D3"/>
    <w:rsid w:val="00916541"/>
    <w:rsid w:val="00921ADF"/>
    <w:rsid w:val="00927207"/>
    <w:rsid w:val="009369C0"/>
    <w:rsid w:val="009376AB"/>
    <w:rsid w:val="00940049"/>
    <w:rsid w:val="0094397F"/>
    <w:rsid w:val="00945AD1"/>
    <w:rsid w:val="00951973"/>
    <w:rsid w:val="00954FFA"/>
    <w:rsid w:val="009812E0"/>
    <w:rsid w:val="0098402C"/>
    <w:rsid w:val="009855D8"/>
    <w:rsid w:val="0098682E"/>
    <w:rsid w:val="0099341A"/>
    <w:rsid w:val="0099448A"/>
    <w:rsid w:val="00997CC8"/>
    <w:rsid w:val="009A40B4"/>
    <w:rsid w:val="009A5C0D"/>
    <w:rsid w:val="009B0C7A"/>
    <w:rsid w:val="009B2406"/>
    <w:rsid w:val="009F09A3"/>
    <w:rsid w:val="009F278C"/>
    <w:rsid w:val="00A01484"/>
    <w:rsid w:val="00A03DC1"/>
    <w:rsid w:val="00A05477"/>
    <w:rsid w:val="00A07B9F"/>
    <w:rsid w:val="00A07EEB"/>
    <w:rsid w:val="00A150CF"/>
    <w:rsid w:val="00A171F8"/>
    <w:rsid w:val="00A224CF"/>
    <w:rsid w:val="00A24E14"/>
    <w:rsid w:val="00A251AE"/>
    <w:rsid w:val="00A41331"/>
    <w:rsid w:val="00A4688D"/>
    <w:rsid w:val="00A5144B"/>
    <w:rsid w:val="00A55D3D"/>
    <w:rsid w:val="00A60715"/>
    <w:rsid w:val="00A647EC"/>
    <w:rsid w:val="00A64892"/>
    <w:rsid w:val="00A66F6F"/>
    <w:rsid w:val="00A70190"/>
    <w:rsid w:val="00A75FB2"/>
    <w:rsid w:val="00A777F4"/>
    <w:rsid w:val="00A83A77"/>
    <w:rsid w:val="00A84B65"/>
    <w:rsid w:val="00A903A9"/>
    <w:rsid w:val="00A90FC8"/>
    <w:rsid w:val="00A94E1D"/>
    <w:rsid w:val="00A95615"/>
    <w:rsid w:val="00AA0C51"/>
    <w:rsid w:val="00AB3C8B"/>
    <w:rsid w:val="00AC2804"/>
    <w:rsid w:val="00AD0FC2"/>
    <w:rsid w:val="00AD7039"/>
    <w:rsid w:val="00AD78A1"/>
    <w:rsid w:val="00AD7BC3"/>
    <w:rsid w:val="00AE02CE"/>
    <w:rsid w:val="00AE4F0B"/>
    <w:rsid w:val="00AE64E2"/>
    <w:rsid w:val="00AE793D"/>
    <w:rsid w:val="00B01757"/>
    <w:rsid w:val="00B0606A"/>
    <w:rsid w:val="00B24695"/>
    <w:rsid w:val="00B3310F"/>
    <w:rsid w:val="00B42F5C"/>
    <w:rsid w:val="00B555DC"/>
    <w:rsid w:val="00B57010"/>
    <w:rsid w:val="00B572BA"/>
    <w:rsid w:val="00B62005"/>
    <w:rsid w:val="00B65329"/>
    <w:rsid w:val="00B71EF8"/>
    <w:rsid w:val="00B75F4B"/>
    <w:rsid w:val="00B77550"/>
    <w:rsid w:val="00B80FCB"/>
    <w:rsid w:val="00B825BF"/>
    <w:rsid w:val="00B83206"/>
    <w:rsid w:val="00B90613"/>
    <w:rsid w:val="00BA21BE"/>
    <w:rsid w:val="00BA2C03"/>
    <w:rsid w:val="00BB2FBB"/>
    <w:rsid w:val="00BB7B8F"/>
    <w:rsid w:val="00BC6D20"/>
    <w:rsid w:val="00BD16E9"/>
    <w:rsid w:val="00BD1A69"/>
    <w:rsid w:val="00BD1ED1"/>
    <w:rsid w:val="00BD4B93"/>
    <w:rsid w:val="00BE0AB2"/>
    <w:rsid w:val="00BE35B2"/>
    <w:rsid w:val="00BE7E0D"/>
    <w:rsid w:val="00BF0C69"/>
    <w:rsid w:val="00BF6AD8"/>
    <w:rsid w:val="00C01AB2"/>
    <w:rsid w:val="00C020D3"/>
    <w:rsid w:val="00C026DC"/>
    <w:rsid w:val="00C03AD5"/>
    <w:rsid w:val="00C12559"/>
    <w:rsid w:val="00C34C09"/>
    <w:rsid w:val="00C352DE"/>
    <w:rsid w:val="00C42BB8"/>
    <w:rsid w:val="00C42D4A"/>
    <w:rsid w:val="00C47D8F"/>
    <w:rsid w:val="00C50A5F"/>
    <w:rsid w:val="00C51F09"/>
    <w:rsid w:val="00C52884"/>
    <w:rsid w:val="00C52B25"/>
    <w:rsid w:val="00C540B5"/>
    <w:rsid w:val="00C547ED"/>
    <w:rsid w:val="00C55D03"/>
    <w:rsid w:val="00C578DD"/>
    <w:rsid w:val="00C57EDF"/>
    <w:rsid w:val="00C62149"/>
    <w:rsid w:val="00C633C9"/>
    <w:rsid w:val="00C73748"/>
    <w:rsid w:val="00C81209"/>
    <w:rsid w:val="00C8580F"/>
    <w:rsid w:val="00C91015"/>
    <w:rsid w:val="00C932C0"/>
    <w:rsid w:val="00C95447"/>
    <w:rsid w:val="00C955FB"/>
    <w:rsid w:val="00C957E6"/>
    <w:rsid w:val="00CA3890"/>
    <w:rsid w:val="00CA4CB4"/>
    <w:rsid w:val="00CA56FF"/>
    <w:rsid w:val="00CB02B4"/>
    <w:rsid w:val="00CB19B7"/>
    <w:rsid w:val="00CB1AE7"/>
    <w:rsid w:val="00CB216B"/>
    <w:rsid w:val="00CB5D5E"/>
    <w:rsid w:val="00CC5600"/>
    <w:rsid w:val="00CC616C"/>
    <w:rsid w:val="00CD041C"/>
    <w:rsid w:val="00CD0679"/>
    <w:rsid w:val="00CD32AB"/>
    <w:rsid w:val="00CD426E"/>
    <w:rsid w:val="00CE444D"/>
    <w:rsid w:val="00CE5C06"/>
    <w:rsid w:val="00CE5CC8"/>
    <w:rsid w:val="00CE75FE"/>
    <w:rsid w:val="00CF14CB"/>
    <w:rsid w:val="00CF7785"/>
    <w:rsid w:val="00D0243A"/>
    <w:rsid w:val="00D03945"/>
    <w:rsid w:val="00D074E3"/>
    <w:rsid w:val="00D2097D"/>
    <w:rsid w:val="00D26DC3"/>
    <w:rsid w:val="00D311C0"/>
    <w:rsid w:val="00D35197"/>
    <w:rsid w:val="00D4016F"/>
    <w:rsid w:val="00D40401"/>
    <w:rsid w:val="00D43FAF"/>
    <w:rsid w:val="00D46ED5"/>
    <w:rsid w:val="00D5375B"/>
    <w:rsid w:val="00D54480"/>
    <w:rsid w:val="00D56726"/>
    <w:rsid w:val="00D57C00"/>
    <w:rsid w:val="00D57D70"/>
    <w:rsid w:val="00D60D99"/>
    <w:rsid w:val="00D627F3"/>
    <w:rsid w:val="00D676AB"/>
    <w:rsid w:val="00D74108"/>
    <w:rsid w:val="00D81565"/>
    <w:rsid w:val="00D8194C"/>
    <w:rsid w:val="00DA61F4"/>
    <w:rsid w:val="00DC17CE"/>
    <w:rsid w:val="00DC3A46"/>
    <w:rsid w:val="00DC5C04"/>
    <w:rsid w:val="00DD473E"/>
    <w:rsid w:val="00DD6CB5"/>
    <w:rsid w:val="00DE09B3"/>
    <w:rsid w:val="00DE426D"/>
    <w:rsid w:val="00DF3F1F"/>
    <w:rsid w:val="00E011C5"/>
    <w:rsid w:val="00E2307D"/>
    <w:rsid w:val="00E2623E"/>
    <w:rsid w:val="00E279EB"/>
    <w:rsid w:val="00E3326E"/>
    <w:rsid w:val="00E3767F"/>
    <w:rsid w:val="00E474B2"/>
    <w:rsid w:val="00E47748"/>
    <w:rsid w:val="00E52E1D"/>
    <w:rsid w:val="00E5332B"/>
    <w:rsid w:val="00E602D6"/>
    <w:rsid w:val="00E60496"/>
    <w:rsid w:val="00E61BA6"/>
    <w:rsid w:val="00E650B1"/>
    <w:rsid w:val="00E81BF0"/>
    <w:rsid w:val="00E86EA6"/>
    <w:rsid w:val="00EA2C2E"/>
    <w:rsid w:val="00EB0B3E"/>
    <w:rsid w:val="00EB73BC"/>
    <w:rsid w:val="00EC5D1C"/>
    <w:rsid w:val="00EC6A53"/>
    <w:rsid w:val="00ED5353"/>
    <w:rsid w:val="00EE088D"/>
    <w:rsid w:val="00EE0DD1"/>
    <w:rsid w:val="00EE14C4"/>
    <w:rsid w:val="00EE5A3D"/>
    <w:rsid w:val="00EF004D"/>
    <w:rsid w:val="00EF14B2"/>
    <w:rsid w:val="00EF1878"/>
    <w:rsid w:val="00EF3BE7"/>
    <w:rsid w:val="00EF6DC5"/>
    <w:rsid w:val="00F0140D"/>
    <w:rsid w:val="00F0497D"/>
    <w:rsid w:val="00F07135"/>
    <w:rsid w:val="00F20267"/>
    <w:rsid w:val="00F216E1"/>
    <w:rsid w:val="00F2353E"/>
    <w:rsid w:val="00F309D7"/>
    <w:rsid w:val="00F31F76"/>
    <w:rsid w:val="00F34D14"/>
    <w:rsid w:val="00F367D5"/>
    <w:rsid w:val="00F4253A"/>
    <w:rsid w:val="00F427EE"/>
    <w:rsid w:val="00F42CF7"/>
    <w:rsid w:val="00F50E1C"/>
    <w:rsid w:val="00F54B48"/>
    <w:rsid w:val="00F55E09"/>
    <w:rsid w:val="00F62119"/>
    <w:rsid w:val="00F66D34"/>
    <w:rsid w:val="00F73A92"/>
    <w:rsid w:val="00F857AC"/>
    <w:rsid w:val="00F857B3"/>
    <w:rsid w:val="00F91110"/>
    <w:rsid w:val="00FA35E6"/>
    <w:rsid w:val="00FA4CC7"/>
    <w:rsid w:val="00FB2344"/>
    <w:rsid w:val="00FB792C"/>
    <w:rsid w:val="00FC105C"/>
    <w:rsid w:val="00FC1941"/>
    <w:rsid w:val="00FD0EBB"/>
    <w:rsid w:val="00FD235A"/>
    <w:rsid w:val="00FD30AA"/>
    <w:rsid w:val="00FD5400"/>
    <w:rsid w:val="00FD7806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93B1C-6229-4154-B727-7E1D49D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ind w:left="42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D01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873DCD"/>
    <w:pPr>
      <w:keepNext/>
      <w:numPr>
        <w:numId w:val="10"/>
      </w:numPr>
      <w:spacing w:before="480"/>
      <w:jc w:val="left"/>
      <w:outlineLvl w:val="0"/>
    </w:pPr>
    <w:rPr>
      <w:rFonts w:eastAsia="Times New Roman" w:cs="Times New Roman"/>
      <w:b/>
      <w:spacing w:val="60"/>
      <w:sz w:val="32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73DCD"/>
    <w:pPr>
      <w:keepNext/>
      <w:numPr>
        <w:ilvl w:val="1"/>
        <w:numId w:val="10"/>
      </w:numPr>
      <w:tabs>
        <w:tab w:val="left" w:pos="2835"/>
        <w:tab w:val="left" w:pos="4536"/>
        <w:tab w:val="left" w:pos="6237"/>
      </w:tabs>
      <w:spacing w:after="0"/>
      <w:outlineLvl w:val="1"/>
    </w:pPr>
    <w:rPr>
      <w:rFonts w:eastAsia="Times New Roman" w:cs="Times New Roman"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873DCD"/>
    <w:pPr>
      <w:keepNext/>
      <w:numPr>
        <w:ilvl w:val="2"/>
        <w:numId w:val="10"/>
      </w:numPr>
      <w:tabs>
        <w:tab w:val="left" w:leader="dot" w:pos="2835"/>
        <w:tab w:val="left" w:leader="dot" w:pos="4536"/>
        <w:tab w:val="left" w:leader="dot" w:pos="6237"/>
      </w:tabs>
      <w:spacing w:before="60" w:after="0"/>
      <w:outlineLvl w:val="2"/>
    </w:pPr>
    <w:rPr>
      <w:rFonts w:eastAsia="Times New Roman" w:cs="Times New Roman"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873DCD"/>
    <w:pPr>
      <w:keepNext/>
      <w:numPr>
        <w:ilvl w:val="3"/>
        <w:numId w:val="10"/>
      </w:numPr>
      <w:tabs>
        <w:tab w:val="left" w:leader="dot" w:pos="2835"/>
        <w:tab w:val="left" w:leader="dot" w:pos="4536"/>
        <w:tab w:val="left" w:leader="dot" w:pos="6237"/>
        <w:tab w:val="left" w:leader="dot" w:pos="7655"/>
      </w:tabs>
      <w:spacing w:before="0" w:after="0"/>
      <w:jc w:val="left"/>
      <w:outlineLvl w:val="3"/>
    </w:pPr>
    <w:rPr>
      <w:rFonts w:eastAsia="Times New Roman" w:cs="Times New Roman"/>
      <w:sz w:val="24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42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2D0"/>
    <w:pPr>
      <w:ind w:left="720"/>
      <w:contextualSpacing/>
    </w:pPr>
  </w:style>
  <w:style w:type="character" w:customStyle="1" w:styleId="ra">
    <w:name w:val="ra"/>
    <w:basedOn w:val="Predvolenpsmoodseku"/>
    <w:rsid w:val="006942D0"/>
  </w:style>
  <w:style w:type="paragraph" w:styleId="Bezriadkovania">
    <w:name w:val="No Spacing"/>
    <w:aliases w:val="Nadpis"/>
    <w:uiPriority w:val="1"/>
    <w:qFormat/>
    <w:rsid w:val="00647789"/>
    <w:pPr>
      <w:spacing w:after="0"/>
      <w:jc w:val="center"/>
    </w:pPr>
    <w:rPr>
      <w:rFonts w:ascii="Times New Roman" w:hAnsi="Times New Roman"/>
      <w:b/>
    </w:rPr>
  </w:style>
  <w:style w:type="paragraph" w:styleId="Hlavika">
    <w:name w:val="header"/>
    <w:basedOn w:val="Normlny"/>
    <w:link w:val="HlavikaChar"/>
    <w:rsid w:val="0032676E"/>
    <w:pPr>
      <w:tabs>
        <w:tab w:val="center" w:pos="4153"/>
        <w:tab w:val="right" w:pos="8306"/>
      </w:tabs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HlavikaChar">
    <w:name w:val="Hlavička Char"/>
    <w:basedOn w:val="Predvolenpsmoodseku"/>
    <w:link w:val="Hlavika"/>
    <w:rsid w:val="003267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Predvolenpsmoodseku"/>
    <w:rsid w:val="0032676E"/>
  </w:style>
  <w:style w:type="paragraph" w:styleId="Textpoznmkypodiarou">
    <w:name w:val="footnote text"/>
    <w:basedOn w:val="Normlny"/>
    <w:link w:val="TextpoznmkypodiarouChar"/>
    <w:semiHidden/>
    <w:rsid w:val="006C2236"/>
    <w:pPr>
      <w:spacing w:before="0" w:after="0"/>
      <w:ind w:left="0" w:firstLine="0"/>
      <w:jc w:val="left"/>
    </w:pPr>
    <w:rPr>
      <w:rFonts w:eastAsia="Times New Roman" w:cs="Times New Roman"/>
      <w:sz w:val="20"/>
      <w:szCs w:val="20"/>
      <w:lang w:val="pl-PL" w:eastAsia="pl-PL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3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slostrany">
    <w:name w:val="page number"/>
    <w:basedOn w:val="Predvolenpsmoodseku"/>
    <w:rsid w:val="003051C2"/>
  </w:style>
  <w:style w:type="paragraph" w:styleId="Pta">
    <w:name w:val="footer"/>
    <w:basedOn w:val="Normlny"/>
    <w:link w:val="PtaChar"/>
    <w:uiPriority w:val="99"/>
    <w:unhideWhenUsed/>
    <w:rsid w:val="002F362C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2F362C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A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AE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73DCD"/>
    <w:rPr>
      <w:rFonts w:ascii="Times New Roman" w:eastAsia="Times New Roman" w:hAnsi="Times New Roman" w:cs="Times New Roman"/>
      <w:b/>
      <w:spacing w:val="60"/>
      <w:sz w:val="32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873DC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3DC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873DC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4270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3F7509"/>
    <w:rPr>
      <w:color w:val="0563C1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76991"/>
    <w:rPr>
      <w:color w:val="2B579A"/>
      <w:shd w:val="clear" w:color="auto" w:fill="E6E6E6"/>
    </w:rPr>
  </w:style>
  <w:style w:type="paragraph" w:customStyle="1" w:styleId="ODSAD">
    <w:name w:val="ODSAD"/>
    <w:basedOn w:val="Normlny"/>
    <w:uiPriority w:val="99"/>
    <w:rsid w:val="007366F7"/>
    <w:pPr>
      <w:widowControl w:val="0"/>
      <w:tabs>
        <w:tab w:val="left" w:pos="709"/>
      </w:tabs>
      <w:autoSpaceDE w:val="0"/>
      <w:autoSpaceDN w:val="0"/>
      <w:adjustRightInd w:val="0"/>
      <w:spacing w:before="80" w:after="80"/>
      <w:ind w:left="709" w:hanging="709"/>
    </w:pPr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03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3E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3EA6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3E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3E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C69E-4C6B-4E2B-A26E-5C6AAAA5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malebe</dc:creator>
  <cp:lastModifiedBy>ANGELOVIČ Miroslav</cp:lastModifiedBy>
  <cp:revision>4</cp:revision>
  <cp:lastPrinted>2017-10-12T06:21:00Z</cp:lastPrinted>
  <dcterms:created xsi:type="dcterms:W3CDTF">2019-10-15T09:47:00Z</dcterms:created>
  <dcterms:modified xsi:type="dcterms:W3CDTF">2019-10-16T13:30:00Z</dcterms:modified>
</cp:coreProperties>
</file>